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4532" w:rsidRDefault="00C9582C" w:rsidP="00C9582C">
      <w:pPr>
        <w:jc w:val="center"/>
        <w:rPr>
          <w:rFonts w:ascii="Times New Roman" w:hAnsi="Times New Roman" w:cs="Times New Roman"/>
          <w:sz w:val="28"/>
          <w:szCs w:val="28"/>
        </w:rPr>
      </w:pPr>
      <w:r w:rsidRPr="00C9582C">
        <w:rPr>
          <w:rFonts w:ascii="Times New Roman" w:hAnsi="Times New Roman" w:cs="Times New Roman"/>
          <w:sz w:val="28"/>
          <w:szCs w:val="28"/>
        </w:rPr>
        <w:t>ГКОУ «Максатихинская школа-интернат»</w:t>
      </w:r>
    </w:p>
    <w:tbl>
      <w:tblPr>
        <w:tblW w:w="9795" w:type="dxa"/>
        <w:tblLook w:val="04A0" w:firstRow="1" w:lastRow="0" w:firstColumn="1" w:lastColumn="0" w:noHBand="0" w:noVBand="1"/>
      </w:tblPr>
      <w:tblGrid>
        <w:gridCol w:w="2793"/>
        <w:gridCol w:w="3306"/>
        <w:gridCol w:w="3696"/>
      </w:tblGrid>
      <w:tr w:rsidR="006D2581" w:rsidRPr="00051B12" w:rsidTr="006D2581">
        <w:tc>
          <w:tcPr>
            <w:tcW w:w="2991" w:type="dxa"/>
          </w:tcPr>
          <w:p w:rsidR="006D2581" w:rsidRPr="00051B12" w:rsidRDefault="006D2581" w:rsidP="008B5376">
            <w:pPr>
              <w:pStyle w:val="a6"/>
              <w:jc w:val="left"/>
              <w:rPr>
                <w:b/>
                <w:sz w:val="28"/>
                <w:szCs w:val="28"/>
              </w:rPr>
            </w:pPr>
          </w:p>
        </w:tc>
        <w:tc>
          <w:tcPr>
            <w:tcW w:w="3544" w:type="dxa"/>
          </w:tcPr>
          <w:p w:rsidR="006D2581" w:rsidRPr="00051B12" w:rsidRDefault="006D2581" w:rsidP="008B5376">
            <w:pPr>
              <w:pStyle w:val="a6"/>
              <w:jc w:val="left"/>
              <w:rPr>
                <w:b/>
                <w:sz w:val="28"/>
                <w:szCs w:val="28"/>
              </w:rPr>
            </w:pPr>
          </w:p>
        </w:tc>
        <w:tc>
          <w:tcPr>
            <w:tcW w:w="3260" w:type="dxa"/>
          </w:tcPr>
          <w:p w:rsidR="006D2581" w:rsidRPr="00051B12" w:rsidRDefault="00533D8A" w:rsidP="004267D4">
            <w:pPr>
              <w:pStyle w:val="a6"/>
              <w:jc w:val="left"/>
              <w:rPr>
                <w:b/>
                <w:sz w:val="28"/>
                <w:szCs w:val="28"/>
              </w:rPr>
            </w:pPr>
            <w:r w:rsidRPr="00533D8A">
              <w:rPr>
                <w:b/>
                <w:noProof/>
                <w:sz w:val="28"/>
                <w:szCs w:val="28"/>
              </w:rPr>
              <w:drawing>
                <wp:inline distT="0" distB="0" distL="0" distR="0">
                  <wp:extent cx="2209800" cy="1478280"/>
                  <wp:effectExtent l="0" t="0" r="0" b="0"/>
                  <wp:docPr id="11" name="Рисунок 11" descr="C:\Users\admin\Desktop\печать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печать6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09800" cy="1478280"/>
                          </a:xfrm>
                          <a:prstGeom prst="rect">
                            <a:avLst/>
                          </a:prstGeom>
                          <a:noFill/>
                          <a:ln>
                            <a:noFill/>
                          </a:ln>
                        </pic:spPr>
                      </pic:pic>
                    </a:graphicData>
                  </a:graphic>
                </wp:inline>
              </w:drawing>
            </w:r>
          </w:p>
        </w:tc>
      </w:tr>
    </w:tbl>
    <w:p w:rsidR="00C9582C" w:rsidRDefault="00C9582C" w:rsidP="00C9582C">
      <w:pPr>
        <w:jc w:val="center"/>
        <w:rPr>
          <w:noProof/>
        </w:rPr>
      </w:pPr>
    </w:p>
    <w:p w:rsidR="00C9582C" w:rsidRDefault="00C9582C" w:rsidP="00E262AA">
      <w:pPr>
        <w:rPr>
          <w:noProof/>
        </w:rPr>
      </w:pPr>
    </w:p>
    <w:p w:rsidR="00C9582C" w:rsidRDefault="00C9582C" w:rsidP="00C9582C">
      <w:pPr>
        <w:jc w:val="center"/>
        <w:rPr>
          <w:noProof/>
        </w:rPr>
      </w:pPr>
    </w:p>
    <w:p w:rsidR="006D2581" w:rsidRDefault="006D2581" w:rsidP="006D2581">
      <w:pPr>
        <w:pStyle w:val="a8"/>
        <w:jc w:val="center"/>
        <w:rPr>
          <w:rFonts w:ascii="Times New Roman" w:hAnsi="Times New Roman"/>
          <w:b/>
          <w:sz w:val="28"/>
          <w:szCs w:val="28"/>
        </w:rPr>
      </w:pPr>
    </w:p>
    <w:p w:rsidR="004267D4" w:rsidRPr="004267D4" w:rsidRDefault="004267D4" w:rsidP="004267D4">
      <w:pPr>
        <w:spacing w:after="0"/>
        <w:rPr>
          <w:rFonts w:ascii="Times New Roman" w:eastAsia="Times New Roman" w:hAnsi="Times New Roman" w:cs="Times New Roman"/>
          <w:sz w:val="28"/>
          <w:szCs w:val="28"/>
          <w:lang w:eastAsia="en-US"/>
        </w:rPr>
      </w:pPr>
    </w:p>
    <w:p w:rsidR="004267D4" w:rsidRPr="004267D4" w:rsidRDefault="004267D4" w:rsidP="004267D4">
      <w:pPr>
        <w:spacing w:after="0"/>
        <w:rPr>
          <w:rFonts w:ascii="Times New Roman" w:eastAsia="Times New Roman" w:hAnsi="Times New Roman" w:cs="Times New Roman"/>
          <w:b/>
          <w:sz w:val="28"/>
          <w:szCs w:val="28"/>
          <w:lang w:eastAsia="en-US"/>
        </w:rPr>
      </w:pPr>
    </w:p>
    <w:p w:rsidR="004267D4" w:rsidRPr="004267D4" w:rsidRDefault="004267D4" w:rsidP="004267D4">
      <w:pPr>
        <w:spacing w:after="0"/>
        <w:jc w:val="center"/>
        <w:rPr>
          <w:rFonts w:ascii="Times New Roman" w:eastAsia="Times New Roman" w:hAnsi="Times New Roman" w:cs="Times New Roman"/>
          <w:b/>
          <w:sz w:val="28"/>
          <w:szCs w:val="28"/>
          <w:lang w:eastAsia="en-US"/>
        </w:rPr>
      </w:pPr>
      <w:r w:rsidRPr="004267D4">
        <w:rPr>
          <w:rFonts w:ascii="Times New Roman" w:eastAsia="Times New Roman" w:hAnsi="Times New Roman" w:cs="Times New Roman"/>
          <w:b/>
          <w:sz w:val="28"/>
          <w:szCs w:val="28"/>
          <w:lang w:eastAsia="en-US"/>
        </w:rPr>
        <w:t>Рабочая программа по географии</w:t>
      </w:r>
    </w:p>
    <w:p w:rsidR="004267D4" w:rsidRPr="004267D4" w:rsidRDefault="004267D4" w:rsidP="005D724E">
      <w:pPr>
        <w:spacing w:after="0"/>
        <w:jc w:val="center"/>
        <w:rPr>
          <w:rFonts w:ascii="Times New Roman" w:eastAsia="Times New Roman" w:hAnsi="Times New Roman" w:cs="Times New Roman"/>
          <w:b/>
          <w:sz w:val="28"/>
          <w:szCs w:val="28"/>
          <w:lang w:eastAsia="en-US"/>
        </w:rPr>
      </w:pPr>
      <w:r w:rsidRPr="004267D4">
        <w:rPr>
          <w:rFonts w:ascii="Times New Roman" w:eastAsia="Times New Roman" w:hAnsi="Times New Roman" w:cs="Times New Roman"/>
          <w:b/>
          <w:sz w:val="28"/>
          <w:szCs w:val="28"/>
          <w:lang w:eastAsia="en-US"/>
        </w:rPr>
        <w:t>7 класс</w:t>
      </w:r>
    </w:p>
    <w:p w:rsidR="004267D4" w:rsidRPr="004267D4" w:rsidRDefault="004267D4" w:rsidP="005D724E">
      <w:pPr>
        <w:spacing w:after="0"/>
        <w:jc w:val="center"/>
        <w:rPr>
          <w:rFonts w:ascii="Times New Roman" w:eastAsia="Times New Roman" w:hAnsi="Times New Roman" w:cs="Times New Roman"/>
          <w:b/>
          <w:sz w:val="28"/>
          <w:szCs w:val="28"/>
          <w:lang w:eastAsia="en-US"/>
        </w:rPr>
      </w:pPr>
    </w:p>
    <w:p w:rsidR="004267D4" w:rsidRPr="004267D4" w:rsidRDefault="004267D4" w:rsidP="005D724E">
      <w:pPr>
        <w:spacing w:after="0"/>
        <w:jc w:val="center"/>
        <w:rPr>
          <w:rFonts w:ascii="Times New Roman" w:eastAsia="Times New Roman" w:hAnsi="Times New Roman" w:cs="Times New Roman"/>
          <w:b/>
          <w:sz w:val="28"/>
          <w:szCs w:val="28"/>
          <w:lang w:eastAsia="en-US"/>
        </w:rPr>
      </w:pPr>
      <w:r w:rsidRPr="004267D4">
        <w:rPr>
          <w:rFonts w:ascii="Times New Roman" w:eastAsia="Times New Roman" w:hAnsi="Times New Roman" w:cs="Times New Roman"/>
          <w:b/>
          <w:sz w:val="28"/>
          <w:szCs w:val="28"/>
          <w:lang w:eastAsia="en-US"/>
        </w:rPr>
        <w:t>Учитель: Охрименко Ирина Николаевна</w:t>
      </w:r>
    </w:p>
    <w:p w:rsidR="006D2581" w:rsidRDefault="00AB6C6B" w:rsidP="005D724E">
      <w:pPr>
        <w:pStyle w:val="a8"/>
        <w:jc w:val="center"/>
        <w:rPr>
          <w:rFonts w:ascii="Times New Roman" w:hAnsi="Times New Roman"/>
          <w:b/>
          <w:sz w:val="28"/>
          <w:szCs w:val="28"/>
        </w:rPr>
      </w:pPr>
      <w:r>
        <w:rPr>
          <w:rFonts w:ascii="Times New Roman" w:hAnsi="Times New Roman"/>
          <w:b/>
          <w:sz w:val="28"/>
          <w:szCs w:val="28"/>
        </w:rPr>
        <w:t>2026 - 2027 учебный год</w:t>
      </w:r>
      <w:r w:rsidR="006D2581">
        <w:rPr>
          <w:rFonts w:ascii="Times New Roman" w:hAnsi="Times New Roman"/>
          <w:b/>
          <w:sz w:val="28"/>
          <w:szCs w:val="28"/>
        </w:rPr>
        <w:t>.</w:t>
      </w:r>
    </w:p>
    <w:p w:rsidR="00C9582C" w:rsidRDefault="00C9582C" w:rsidP="00C9582C">
      <w:pPr>
        <w:jc w:val="center"/>
        <w:rPr>
          <w:noProof/>
        </w:rPr>
      </w:pPr>
    </w:p>
    <w:p w:rsidR="00C9582C" w:rsidRDefault="00C9582C" w:rsidP="00C9582C">
      <w:pPr>
        <w:jc w:val="center"/>
        <w:rPr>
          <w:noProof/>
        </w:rPr>
      </w:pPr>
    </w:p>
    <w:p w:rsidR="00C9582C" w:rsidRDefault="00C9582C" w:rsidP="00C9582C">
      <w:pPr>
        <w:jc w:val="center"/>
        <w:rPr>
          <w:noProof/>
        </w:rPr>
      </w:pPr>
    </w:p>
    <w:p w:rsidR="00C9582C" w:rsidRDefault="00C9582C" w:rsidP="00C9582C">
      <w:pPr>
        <w:jc w:val="center"/>
        <w:rPr>
          <w:noProof/>
        </w:rPr>
      </w:pPr>
    </w:p>
    <w:p w:rsidR="00C9582C" w:rsidRDefault="00C9582C" w:rsidP="00C9582C">
      <w:pPr>
        <w:jc w:val="center"/>
        <w:rPr>
          <w:noProof/>
        </w:rPr>
      </w:pPr>
    </w:p>
    <w:p w:rsidR="00C9582C" w:rsidRDefault="00C9582C" w:rsidP="00C9582C">
      <w:pPr>
        <w:jc w:val="center"/>
        <w:rPr>
          <w:noProof/>
        </w:rPr>
      </w:pPr>
    </w:p>
    <w:p w:rsidR="00C9582C" w:rsidRDefault="00C9582C" w:rsidP="00C9582C">
      <w:pPr>
        <w:jc w:val="center"/>
        <w:rPr>
          <w:noProof/>
        </w:rPr>
      </w:pPr>
    </w:p>
    <w:p w:rsidR="00C9582C" w:rsidRDefault="00C9582C" w:rsidP="00C9582C">
      <w:pPr>
        <w:jc w:val="center"/>
        <w:rPr>
          <w:noProof/>
        </w:rPr>
      </w:pPr>
      <w:bookmarkStart w:id="0" w:name="_GoBack"/>
      <w:bookmarkEnd w:id="0"/>
    </w:p>
    <w:p w:rsidR="00C9582C" w:rsidRDefault="00C9582C" w:rsidP="00C9582C">
      <w:pPr>
        <w:jc w:val="center"/>
        <w:rPr>
          <w:noProof/>
        </w:rPr>
      </w:pPr>
    </w:p>
    <w:p w:rsidR="006D2581" w:rsidRDefault="006D2581" w:rsidP="004267D4">
      <w:pPr>
        <w:rPr>
          <w:noProof/>
        </w:rPr>
      </w:pPr>
    </w:p>
    <w:p w:rsidR="00C9582C" w:rsidRDefault="00C9582C" w:rsidP="00C9582C">
      <w:pPr>
        <w:jc w:val="center"/>
        <w:rPr>
          <w:noProof/>
        </w:rPr>
      </w:pPr>
    </w:p>
    <w:p w:rsidR="00C9582C" w:rsidRDefault="006D2581" w:rsidP="005D724E">
      <w:pPr>
        <w:spacing w:after="0"/>
        <w:jc w:val="center"/>
        <w:rPr>
          <w:rFonts w:ascii="Times New Roman" w:hAnsi="Times New Roman" w:cs="Times New Roman"/>
          <w:b/>
          <w:noProof/>
          <w:sz w:val="24"/>
          <w:szCs w:val="24"/>
        </w:rPr>
      </w:pPr>
      <w:r>
        <w:rPr>
          <w:rFonts w:ascii="Times New Roman" w:hAnsi="Times New Roman" w:cs="Times New Roman"/>
          <w:b/>
          <w:noProof/>
          <w:sz w:val="24"/>
          <w:szCs w:val="24"/>
        </w:rPr>
        <w:t>п</w:t>
      </w:r>
      <w:r w:rsidRPr="006D2581">
        <w:rPr>
          <w:rFonts w:ascii="Times New Roman" w:hAnsi="Times New Roman" w:cs="Times New Roman"/>
          <w:b/>
          <w:noProof/>
          <w:sz w:val="24"/>
          <w:szCs w:val="24"/>
        </w:rPr>
        <w:t>.</w:t>
      </w:r>
      <w:r>
        <w:rPr>
          <w:rFonts w:ascii="Times New Roman" w:hAnsi="Times New Roman" w:cs="Times New Roman"/>
          <w:b/>
          <w:noProof/>
          <w:sz w:val="24"/>
          <w:szCs w:val="24"/>
        </w:rPr>
        <w:t xml:space="preserve"> Володарка</w:t>
      </w:r>
    </w:p>
    <w:p w:rsidR="006D2581" w:rsidRPr="006D2581" w:rsidRDefault="006D2581" w:rsidP="005D724E">
      <w:pPr>
        <w:spacing w:after="0"/>
        <w:jc w:val="center"/>
        <w:rPr>
          <w:rFonts w:ascii="Times New Roman" w:hAnsi="Times New Roman" w:cs="Times New Roman"/>
          <w:b/>
          <w:noProof/>
          <w:sz w:val="24"/>
          <w:szCs w:val="24"/>
        </w:rPr>
      </w:pPr>
      <w:r>
        <w:rPr>
          <w:rFonts w:ascii="Times New Roman" w:hAnsi="Times New Roman" w:cs="Times New Roman"/>
          <w:b/>
          <w:noProof/>
          <w:sz w:val="24"/>
          <w:szCs w:val="24"/>
        </w:rPr>
        <w:t>20</w:t>
      </w:r>
      <w:r w:rsidR="00042ACF">
        <w:rPr>
          <w:rFonts w:ascii="Times New Roman" w:hAnsi="Times New Roman" w:cs="Times New Roman"/>
          <w:b/>
          <w:noProof/>
          <w:sz w:val="24"/>
          <w:szCs w:val="24"/>
        </w:rPr>
        <w:t>2</w:t>
      </w:r>
      <w:r w:rsidR="00AB6C6B">
        <w:rPr>
          <w:rFonts w:ascii="Times New Roman" w:hAnsi="Times New Roman" w:cs="Times New Roman"/>
          <w:b/>
          <w:noProof/>
          <w:sz w:val="24"/>
          <w:szCs w:val="24"/>
        </w:rPr>
        <w:t>6</w:t>
      </w:r>
      <w:r>
        <w:rPr>
          <w:rFonts w:ascii="Times New Roman" w:hAnsi="Times New Roman" w:cs="Times New Roman"/>
          <w:b/>
          <w:noProof/>
          <w:sz w:val="24"/>
          <w:szCs w:val="24"/>
        </w:rPr>
        <w:t xml:space="preserve"> г</w:t>
      </w:r>
      <w:r w:rsidR="00B8399F">
        <w:rPr>
          <w:rFonts w:ascii="Times New Roman" w:hAnsi="Times New Roman" w:cs="Times New Roman"/>
          <w:b/>
          <w:noProof/>
          <w:sz w:val="24"/>
          <w:szCs w:val="24"/>
        </w:rPr>
        <w:t>.</w:t>
      </w:r>
    </w:p>
    <w:p w:rsidR="00C9582C" w:rsidRDefault="00C9582C" w:rsidP="006D2581">
      <w:pPr>
        <w:spacing w:after="0"/>
        <w:jc w:val="center"/>
        <w:rPr>
          <w:noProof/>
        </w:rPr>
      </w:pPr>
    </w:p>
    <w:p w:rsidR="004267D4" w:rsidRPr="00734783" w:rsidRDefault="004267D4" w:rsidP="00734783">
      <w:pPr>
        <w:spacing w:after="0"/>
        <w:ind w:firstLine="709"/>
        <w:jc w:val="both"/>
        <w:rPr>
          <w:rFonts w:ascii="Times New Roman" w:eastAsia="Times New Roman" w:hAnsi="Times New Roman" w:cs="Times New Roman"/>
          <w:b/>
          <w:sz w:val="24"/>
          <w:szCs w:val="24"/>
          <w:lang w:eastAsia="en-US"/>
        </w:rPr>
      </w:pPr>
      <w:r w:rsidRPr="00734783">
        <w:rPr>
          <w:rFonts w:ascii="Times New Roman" w:eastAsia="Times New Roman" w:hAnsi="Times New Roman" w:cs="Times New Roman"/>
          <w:b/>
          <w:sz w:val="24"/>
          <w:szCs w:val="24"/>
          <w:lang w:eastAsia="en-US"/>
        </w:rPr>
        <w:lastRenderedPageBreak/>
        <w:t>1.Пояснительная записка</w:t>
      </w:r>
    </w:p>
    <w:p w:rsidR="00B8399F" w:rsidRPr="00CB3957" w:rsidRDefault="00B8399F" w:rsidP="00CB3957">
      <w:pPr>
        <w:spacing w:after="0" w:line="240" w:lineRule="auto"/>
        <w:ind w:firstLine="709"/>
        <w:jc w:val="both"/>
        <w:rPr>
          <w:rFonts w:ascii="Times New Roman" w:eastAsia="Times New Roman" w:hAnsi="Times New Roman" w:cs="Times New Roman"/>
          <w:b/>
          <w:sz w:val="24"/>
          <w:szCs w:val="24"/>
          <w:lang w:eastAsia="en-US"/>
        </w:rPr>
      </w:pPr>
    </w:p>
    <w:p w:rsidR="00CB3957" w:rsidRPr="00CB3957" w:rsidRDefault="00CB3957" w:rsidP="00CB3957">
      <w:pPr>
        <w:spacing w:after="0" w:line="240" w:lineRule="auto"/>
        <w:ind w:firstLine="709"/>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Рабочая программа по учебному предмету «География» составлена на основе Федеральной адаптированной основной общеобразовательной программы обучающихся с умственной отсталостью (интеллектуальными нарушениями), далее ФАООП УО (вариант 1), утвержденной приказом Министерства просвещения России от 24.11.2022г. № 1026.</w:t>
      </w:r>
    </w:p>
    <w:p w:rsidR="00CB3957" w:rsidRPr="00CB3957" w:rsidRDefault="00CB3957" w:rsidP="00CB3957">
      <w:pPr>
        <w:widowControl w:val="0"/>
        <w:autoSpaceDE w:val="0"/>
        <w:autoSpaceDN w:val="0"/>
        <w:spacing w:after="0" w:line="240" w:lineRule="auto"/>
        <w:ind w:firstLine="709"/>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ab/>
        <w:t>ФАООП УО  (вариант 1) адресована обучающимся с легкой умственной отсталостью (интеллектуальными нарушениями) с учетом реализации их  особых образовательных потребностей, а также индивидуальных особенностей и возможностей.</w:t>
      </w:r>
    </w:p>
    <w:p w:rsidR="00CB3957" w:rsidRPr="00CB3957" w:rsidRDefault="00CB3957" w:rsidP="00CB3957">
      <w:pPr>
        <w:widowControl w:val="0"/>
        <w:autoSpaceDE w:val="0"/>
        <w:autoSpaceDN w:val="0"/>
        <w:spacing w:after="0" w:line="240" w:lineRule="auto"/>
        <w:ind w:firstLine="709"/>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 xml:space="preserve">Учебный предмет «География» относится к предметной области «Естествознание» и является обязательной частью учебного плана. </w:t>
      </w:r>
    </w:p>
    <w:p w:rsidR="00CB3957" w:rsidRPr="00CB3957" w:rsidRDefault="00CB3957" w:rsidP="00CB3957">
      <w:pPr>
        <w:widowControl w:val="0"/>
        <w:autoSpaceDE w:val="0"/>
        <w:autoSpaceDN w:val="0"/>
        <w:spacing w:after="0" w:line="240" w:lineRule="auto"/>
        <w:ind w:firstLine="709"/>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В соответствии с учебным планом рабочая программа по учебному предмету «География» в 7 классе рассчитана на 34 учебные недели  и составляет 68 часов в год (2 часа в неделю).</w:t>
      </w:r>
    </w:p>
    <w:p w:rsidR="00CB3957" w:rsidRPr="00CB3957" w:rsidRDefault="00CB3957" w:rsidP="00CB3957">
      <w:pPr>
        <w:widowControl w:val="0"/>
        <w:autoSpaceDE w:val="0"/>
        <w:autoSpaceDN w:val="0"/>
        <w:spacing w:after="0" w:line="240" w:lineRule="auto"/>
        <w:ind w:firstLine="709"/>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ФАООП УО  (вариант 1) определяет цель и задачи учебного предмета «География».</w:t>
      </w:r>
    </w:p>
    <w:p w:rsidR="00CB3957" w:rsidRPr="00CB3957" w:rsidRDefault="00CB3957" w:rsidP="00CB3957">
      <w:pPr>
        <w:spacing w:after="0" w:line="240" w:lineRule="auto"/>
        <w:ind w:firstLine="709"/>
        <w:jc w:val="both"/>
        <w:rPr>
          <w:rFonts w:ascii="Times New Roman" w:eastAsia="Times New Roman" w:hAnsi="Times New Roman" w:cs="Times New Roman"/>
          <w:sz w:val="24"/>
          <w:szCs w:val="24"/>
        </w:rPr>
      </w:pPr>
      <w:r w:rsidRPr="00CB3957">
        <w:rPr>
          <w:rFonts w:ascii="Times New Roman" w:eastAsia="Times New Roman" w:hAnsi="Times New Roman" w:cs="Times New Roman"/>
          <w:sz w:val="24"/>
          <w:szCs w:val="24"/>
        </w:rPr>
        <w:t>Цель обучения</w:t>
      </w:r>
      <w:r w:rsidRPr="00CB3957">
        <w:rPr>
          <w:rFonts w:ascii="Times New Roman" w:eastAsia="Times New Roman" w:hAnsi="Times New Roman" w:cs="Times New Roman"/>
          <w:b/>
          <w:sz w:val="24"/>
          <w:szCs w:val="24"/>
        </w:rPr>
        <w:t xml:space="preserve"> - </w:t>
      </w:r>
      <w:r w:rsidRPr="00CB3957">
        <w:rPr>
          <w:rFonts w:ascii="Times New Roman" w:eastAsia="Times New Roman" w:hAnsi="Times New Roman" w:cs="Times New Roman"/>
          <w:bCs/>
          <w:sz w:val="24"/>
          <w:szCs w:val="24"/>
        </w:rPr>
        <w:t xml:space="preserve">сформировать у обучающихся с умственной отсталостью (интеллектуальными нарушениями) умение  использовать географические знания и умения в повседневной жизни для объяснения, оценки разнообразных природных, социально-экономических и экологических процессов и явлений, адаптации к условиям окружающей среды и обеспечения безопасности жизнедеятельности, экологически сообразного поведения в окружающей среде. </w:t>
      </w:r>
    </w:p>
    <w:p w:rsidR="00CB3957" w:rsidRPr="00CB3957" w:rsidRDefault="00CB3957" w:rsidP="00CB3957">
      <w:pPr>
        <w:spacing w:after="0" w:line="240" w:lineRule="auto"/>
        <w:ind w:firstLine="709"/>
        <w:jc w:val="both"/>
        <w:rPr>
          <w:rFonts w:ascii="Times New Roman" w:eastAsia="Times New Roman" w:hAnsi="Times New Roman" w:cs="Times New Roman"/>
          <w:sz w:val="24"/>
          <w:szCs w:val="24"/>
        </w:rPr>
      </w:pPr>
      <w:r w:rsidRPr="00CB3957">
        <w:rPr>
          <w:rFonts w:ascii="Times New Roman" w:eastAsia="Times New Roman" w:hAnsi="Times New Roman" w:cs="Times New Roman"/>
          <w:sz w:val="24"/>
          <w:szCs w:val="24"/>
        </w:rPr>
        <w:t>Задачи обучения:</w:t>
      </w:r>
    </w:p>
    <w:p w:rsidR="00CB3957" w:rsidRPr="00CB3957" w:rsidRDefault="00CB3957" w:rsidP="00CB3957">
      <w:pPr>
        <w:numPr>
          <w:ilvl w:val="0"/>
          <w:numId w:val="25"/>
        </w:numPr>
        <w:spacing w:after="0" w:line="240" w:lineRule="auto"/>
        <w:ind w:left="0" w:firstLine="709"/>
        <w:contextualSpacing/>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формирование представлений о географии и ее роли в понимании природных и социально-экономических процессов и их взаимосвязей;</w:t>
      </w:r>
    </w:p>
    <w:p w:rsidR="00CB3957" w:rsidRPr="00CB3957" w:rsidRDefault="00CB3957" w:rsidP="00CB3957">
      <w:pPr>
        <w:numPr>
          <w:ilvl w:val="0"/>
          <w:numId w:val="25"/>
        </w:numPr>
        <w:spacing w:after="0" w:line="240" w:lineRule="auto"/>
        <w:ind w:left="0" w:firstLine="709"/>
        <w:contextualSpacing/>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формирование представлений об особенностях природы, жизни, культуры и хозяйственной деятельности людей, экологических проблемах России, разных материков и отдельных стран;</w:t>
      </w:r>
    </w:p>
    <w:p w:rsidR="00CB3957" w:rsidRPr="00CB3957" w:rsidRDefault="00CB3957" w:rsidP="00CB3957">
      <w:pPr>
        <w:numPr>
          <w:ilvl w:val="0"/>
          <w:numId w:val="25"/>
        </w:numPr>
        <w:spacing w:after="0" w:line="240" w:lineRule="auto"/>
        <w:ind w:left="0" w:firstLine="709"/>
        <w:contextualSpacing/>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формирование умения выделять, описывать и объяснять существенные признаки географических объектов и явлений;</w:t>
      </w:r>
    </w:p>
    <w:p w:rsidR="00CB3957" w:rsidRPr="00CB3957" w:rsidRDefault="00CB3957" w:rsidP="00CB3957">
      <w:pPr>
        <w:numPr>
          <w:ilvl w:val="0"/>
          <w:numId w:val="25"/>
        </w:numPr>
        <w:spacing w:after="0" w:line="240" w:lineRule="auto"/>
        <w:ind w:left="0" w:firstLine="709"/>
        <w:contextualSpacing/>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формирование умений и навыков использования географических знаний в повседневной жизни для объяснения явлений и процессов, адаптации к условиям территории проживания, соблюдения мер безопасности в случаях стихийных бедствий и техногенных катастроф;</w:t>
      </w:r>
    </w:p>
    <w:p w:rsidR="00CB3957" w:rsidRPr="00CB3957" w:rsidRDefault="00CB3957" w:rsidP="00CB3957">
      <w:pPr>
        <w:numPr>
          <w:ilvl w:val="0"/>
          <w:numId w:val="25"/>
        </w:numPr>
        <w:spacing w:after="0" w:line="240" w:lineRule="auto"/>
        <w:ind w:left="0" w:firstLine="709"/>
        <w:contextualSpacing/>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овладение основами катастрофической грамотности и использование элементарных практических умений и приемов использования географической карты для получения географической информации;</w:t>
      </w:r>
    </w:p>
    <w:p w:rsidR="00CB3957" w:rsidRPr="00CB3957" w:rsidRDefault="00CB3957" w:rsidP="00CB3957">
      <w:pPr>
        <w:numPr>
          <w:ilvl w:val="0"/>
          <w:numId w:val="25"/>
        </w:numPr>
        <w:spacing w:after="0" w:line="240" w:lineRule="auto"/>
        <w:ind w:left="0" w:firstLine="709"/>
        <w:contextualSpacing/>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формирование умения вести наблюдения за объектами, процессами и явлениями географической среды, их изменениями в результате природных и антропогенных воздействий.</w:t>
      </w:r>
    </w:p>
    <w:p w:rsidR="00CB3957" w:rsidRPr="00CB3957" w:rsidRDefault="00CB3957" w:rsidP="00CB3957">
      <w:pPr>
        <w:spacing w:after="0" w:line="240" w:lineRule="auto"/>
        <w:ind w:firstLine="709"/>
        <w:jc w:val="both"/>
        <w:rPr>
          <w:rFonts w:ascii="Times New Roman" w:eastAsia="Times New Roman" w:hAnsi="Times New Roman" w:cs="Times New Roman"/>
          <w:sz w:val="24"/>
          <w:szCs w:val="24"/>
        </w:rPr>
      </w:pPr>
      <w:r w:rsidRPr="00CB3957">
        <w:rPr>
          <w:rFonts w:ascii="Times New Roman" w:eastAsia="Times New Roman" w:hAnsi="Times New Roman" w:cs="Times New Roman"/>
          <w:sz w:val="24"/>
          <w:szCs w:val="24"/>
        </w:rPr>
        <w:t>Федеральная рабочая программа по учебному предмету «География» в 7 классе определяет следующие задачи:</w:t>
      </w:r>
    </w:p>
    <w:p w:rsidR="00CB3957" w:rsidRPr="00CB3957" w:rsidRDefault="00CB3957" w:rsidP="00CB3957">
      <w:pPr>
        <w:numPr>
          <w:ilvl w:val="0"/>
          <w:numId w:val="26"/>
        </w:numPr>
        <w:spacing w:after="0" w:line="240" w:lineRule="auto"/>
        <w:ind w:left="0" w:firstLine="709"/>
        <w:contextualSpacing/>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формирование элементарных, но научных и систематических сведений о природе, населении, хозяйстве России;</w:t>
      </w:r>
    </w:p>
    <w:p w:rsidR="00CB3957" w:rsidRPr="00CB3957" w:rsidRDefault="00CB3957" w:rsidP="00CB3957">
      <w:pPr>
        <w:numPr>
          <w:ilvl w:val="0"/>
          <w:numId w:val="26"/>
        </w:numPr>
        <w:spacing w:after="0" w:line="240" w:lineRule="auto"/>
        <w:ind w:left="0" w:firstLine="709"/>
        <w:contextualSpacing/>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знакомство с культурой и бытом народов России, достопримечательностями разных уголков нашей Родины.</w:t>
      </w:r>
    </w:p>
    <w:p w:rsidR="00B8399F" w:rsidRPr="00CB3957" w:rsidRDefault="00CB3957" w:rsidP="00CB3957">
      <w:pPr>
        <w:numPr>
          <w:ilvl w:val="0"/>
          <w:numId w:val="26"/>
        </w:numPr>
        <w:spacing w:after="0" w:line="240" w:lineRule="auto"/>
        <w:ind w:left="0" w:firstLine="709"/>
        <w:contextualSpacing/>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знакомство с особенностями взаимодействия человека и природы</w:t>
      </w:r>
    </w:p>
    <w:p w:rsidR="00B8399F" w:rsidRPr="00B8399F" w:rsidRDefault="00B8399F" w:rsidP="00CB3957">
      <w:pPr>
        <w:spacing w:after="0" w:line="240" w:lineRule="auto"/>
        <w:ind w:firstLine="709"/>
        <w:jc w:val="both"/>
        <w:rPr>
          <w:rFonts w:ascii="Times New Roman" w:eastAsia="Times New Roman" w:hAnsi="Times New Roman" w:cs="Times New Roman"/>
          <w:sz w:val="24"/>
          <w:szCs w:val="24"/>
          <w:lang w:eastAsia="en-US"/>
        </w:rPr>
      </w:pPr>
      <w:r w:rsidRPr="00CB3957">
        <w:rPr>
          <w:rFonts w:ascii="Times New Roman" w:eastAsia="Times New Roman" w:hAnsi="Times New Roman" w:cs="Times New Roman"/>
          <w:sz w:val="24"/>
          <w:szCs w:val="24"/>
          <w:lang w:eastAsia="en-US"/>
        </w:rPr>
        <w:t xml:space="preserve">Принцип </w:t>
      </w:r>
      <w:r w:rsidRPr="00B8399F">
        <w:rPr>
          <w:rFonts w:ascii="Times New Roman" w:eastAsia="Times New Roman" w:hAnsi="Times New Roman" w:cs="Times New Roman"/>
          <w:sz w:val="24"/>
          <w:szCs w:val="24"/>
          <w:lang w:eastAsia="en-US"/>
        </w:rPr>
        <w:t xml:space="preserve">коррекционной направленности при реализации данного курса будет осуществляться через формирование у учащихся достоверных, научно правильных знаний, отражающих окружающую действительность; обучение детей самостоятельно пользоваться словарями, справочной литературой, детскими энциклопедиями. При </w:t>
      </w:r>
      <w:r w:rsidRPr="00B8399F">
        <w:rPr>
          <w:rFonts w:ascii="Times New Roman" w:eastAsia="Times New Roman" w:hAnsi="Times New Roman" w:cs="Times New Roman"/>
          <w:sz w:val="24"/>
          <w:szCs w:val="24"/>
          <w:lang w:eastAsia="en-US"/>
        </w:rPr>
        <w:lastRenderedPageBreak/>
        <w:t>реализации коррекционной направленности педагогу следует делить материал на доступные для усвоения части, в каждой из которых выделять основные вопросы; замедлять темп изложения материала; ограничить количество новых терминов и понятий на одном уроке; оказывать индивидуальную помощь каждому ученику с учетом степени трудностей и ошибок; использовать наглядный материал, разновариативные методы повторения, укреплять связи обучения с жизнью, практикой; использовать принцип индивидуального и дифференцированного подхода к учащимся.</w:t>
      </w:r>
    </w:p>
    <w:p w:rsidR="00B8399F" w:rsidRPr="00B8399F" w:rsidRDefault="00B8399F" w:rsidP="00B8399F">
      <w:pPr>
        <w:spacing w:after="0" w:line="240" w:lineRule="auto"/>
        <w:ind w:firstLine="709"/>
        <w:jc w:val="both"/>
        <w:rPr>
          <w:rFonts w:ascii="Times New Roman" w:eastAsia="Times New Roman" w:hAnsi="Times New Roman" w:cs="Times New Roman"/>
          <w:bCs/>
          <w:sz w:val="24"/>
          <w:szCs w:val="24"/>
          <w:lang w:eastAsia="en-US"/>
        </w:rPr>
      </w:pPr>
      <w:r w:rsidRPr="00B8399F">
        <w:rPr>
          <w:rFonts w:ascii="Times New Roman" w:eastAsia="Times New Roman" w:hAnsi="Times New Roman" w:cs="Times New Roman"/>
          <w:bCs/>
          <w:sz w:val="24"/>
          <w:szCs w:val="24"/>
          <w:lang w:eastAsia="en-US"/>
        </w:rPr>
        <w:t xml:space="preserve">  Особенности класса, в котором будет реализован данный учебный курс:</w:t>
      </w:r>
    </w:p>
    <w:p w:rsidR="00B8399F" w:rsidRPr="00B8399F" w:rsidRDefault="00B8399F" w:rsidP="00B8399F">
      <w:pPr>
        <w:spacing w:after="0" w:line="240" w:lineRule="auto"/>
        <w:ind w:firstLine="709"/>
        <w:jc w:val="both"/>
        <w:rPr>
          <w:rFonts w:ascii="Times New Roman" w:eastAsia="Times New Roman" w:hAnsi="Times New Roman" w:cs="Times New Roman"/>
          <w:bCs/>
          <w:sz w:val="24"/>
          <w:szCs w:val="24"/>
          <w:lang w:eastAsia="en-US"/>
        </w:rPr>
      </w:pPr>
      <w:r w:rsidRPr="00B8399F">
        <w:rPr>
          <w:rFonts w:ascii="Times New Roman" w:eastAsia="Times New Roman" w:hAnsi="Times New Roman" w:cs="Times New Roman"/>
          <w:bCs/>
          <w:sz w:val="24"/>
          <w:szCs w:val="24"/>
          <w:lang w:eastAsia="en-US"/>
        </w:rPr>
        <w:t xml:space="preserve">1).Количественный состав класса </w:t>
      </w:r>
      <w:r w:rsidR="007E6A02">
        <w:rPr>
          <w:rFonts w:ascii="Times New Roman" w:eastAsia="Times New Roman" w:hAnsi="Times New Roman" w:cs="Times New Roman"/>
          <w:bCs/>
          <w:sz w:val="24"/>
          <w:szCs w:val="24"/>
          <w:lang w:eastAsia="en-US"/>
        </w:rPr>
        <w:t>7</w:t>
      </w:r>
      <w:r w:rsidRPr="00B8399F">
        <w:rPr>
          <w:rFonts w:ascii="Times New Roman" w:eastAsia="Times New Roman" w:hAnsi="Times New Roman" w:cs="Times New Roman"/>
          <w:bCs/>
          <w:sz w:val="24"/>
          <w:szCs w:val="24"/>
          <w:lang w:eastAsia="en-US"/>
        </w:rPr>
        <w:t xml:space="preserve"> класса - </w:t>
      </w:r>
      <w:r w:rsidR="007E6A02">
        <w:rPr>
          <w:rFonts w:ascii="Times New Roman" w:eastAsia="Times New Roman" w:hAnsi="Times New Roman" w:cs="Times New Roman"/>
          <w:bCs/>
          <w:sz w:val="24"/>
          <w:szCs w:val="24"/>
          <w:lang w:eastAsia="en-US"/>
        </w:rPr>
        <w:t>5 учеников</w:t>
      </w:r>
    </w:p>
    <w:p w:rsidR="00B8399F" w:rsidRPr="00B8399F" w:rsidRDefault="00B8399F" w:rsidP="00B8399F">
      <w:pPr>
        <w:spacing w:after="0" w:line="240" w:lineRule="auto"/>
        <w:ind w:firstLine="709"/>
        <w:jc w:val="both"/>
        <w:rPr>
          <w:rFonts w:ascii="Times New Roman" w:eastAsia="Times New Roman" w:hAnsi="Times New Roman" w:cs="Times New Roman"/>
          <w:bCs/>
          <w:sz w:val="24"/>
          <w:szCs w:val="24"/>
          <w:lang w:eastAsia="en-US"/>
        </w:rPr>
      </w:pPr>
      <w:r w:rsidRPr="00B8399F">
        <w:rPr>
          <w:rFonts w:ascii="Times New Roman" w:eastAsia="Times New Roman" w:hAnsi="Times New Roman" w:cs="Times New Roman"/>
          <w:bCs/>
          <w:sz w:val="24"/>
          <w:szCs w:val="24"/>
          <w:lang w:eastAsia="en-US"/>
        </w:rPr>
        <w:t>2). Форма получения образования учащимися класса - очная.</w:t>
      </w:r>
    </w:p>
    <w:p w:rsidR="00B8399F" w:rsidRPr="00B8399F" w:rsidRDefault="00B8399F" w:rsidP="00B8399F">
      <w:pPr>
        <w:spacing w:after="0" w:line="240" w:lineRule="auto"/>
        <w:jc w:val="both"/>
        <w:rPr>
          <w:rFonts w:ascii="Times New Roman" w:eastAsia="Times New Roman" w:hAnsi="Times New Roman" w:cs="Times New Roman"/>
          <w:bCs/>
          <w:sz w:val="24"/>
          <w:szCs w:val="24"/>
          <w:lang w:eastAsia="en-US"/>
        </w:rPr>
      </w:pPr>
      <w:r w:rsidRPr="00B8399F">
        <w:rPr>
          <w:rFonts w:ascii="Times New Roman" w:eastAsia="Times New Roman" w:hAnsi="Times New Roman" w:cs="Times New Roman"/>
          <w:bCs/>
          <w:sz w:val="24"/>
          <w:szCs w:val="24"/>
          <w:lang w:eastAsia="en-US"/>
        </w:rPr>
        <w:t xml:space="preserve">           3).Специфические для учебного курса формы контроля освоения учащимися содержания (текущего, промежуточного, итогового):</w:t>
      </w:r>
    </w:p>
    <w:p w:rsidR="00B8399F" w:rsidRPr="00B8399F" w:rsidRDefault="00B8399F" w:rsidP="00B8399F">
      <w:pPr>
        <w:spacing w:after="0" w:line="240" w:lineRule="auto"/>
        <w:ind w:firstLine="709"/>
        <w:jc w:val="both"/>
        <w:rPr>
          <w:rFonts w:ascii="Times New Roman" w:eastAsia="Times New Roman" w:hAnsi="Times New Roman" w:cs="Times New Roman"/>
          <w:bCs/>
          <w:sz w:val="24"/>
          <w:szCs w:val="24"/>
          <w:lang w:eastAsia="en-US"/>
        </w:rPr>
      </w:pPr>
      <w:r w:rsidRPr="00B8399F">
        <w:rPr>
          <w:rFonts w:ascii="Times New Roman" w:eastAsia="Times New Roman" w:hAnsi="Times New Roman" w:cs="Times New Roman"/>
          <w:bCs/>
          <w:sz w:val="24"/>
          <w:szCs w:val="24"/>
          <w:lang w:eastAsia="en-US"/>
        </w:rPr>
        <w:t>1). Текущий контроль: тест, устный опрос, практическая работа.</w:t>
      </w:r>
    </w:p>
    <w:p w:rsidR="00B8399F" w:rsidRPr="00B8399F" w:rsidRDefault="00B8399F" w:rsidP="00B8399F">
      <w:pPr>
        <w:spacing w:after="0" w:line="240" w:lineRule="auto"/>
        <w:ind w:firstLine="709"/>
        <w:jc w:val="both"/>
        <w:rPr>
          <w:rFonts w:ascii="Times New Roman" w:eastAsia="Times New Roman" w:hAnsi="Times New Roman" w:cs="Times New Roman"/>
          <w:bCs/>
          <w:sz w:val="24"/>
          <w:szCs w:val="24"/>
          <w:lang w:eastAsia="en-US"/>
        </w:rPr>
      </w:pPr>
      <w:r w:rsidRPr="00B8399F">
        <w:rPr>
          <w:rFonts w:ascii="Times New Roman" w:eastAsia="Times New Roman" w:hAnsi="Times New Roman" w:cs="Times New Roman"/>
          <w:bCs/>
          <w:sz w:val="24"/>
          <w:szCs w:val="24"/>
          <w:lang w:eastAsia="en-US"/>
        </w:rPr>
        <w:t>2). Промежуточный контроль: тест, устный опрос.</w:t>
      </w:r>
    </w:p>
    <w:p w:rsidR="00B8399F" w:rsidRPr="00B8399F" w:rsidRDefault="00B8399F" w:rsidP="00B8399F">
      <w:pPr>
        <w:spacing w:after="0" w:line="240" w:lineRule="auto"/>
        <w:ind w:firstLine="709"/>
        <w:jc w:val="both"/>
        <w:rPr>
          <w:rFonts w:ascii="Times New Roman" w:eastAsia="Times New Roman" w:hAnsi="Times New Roman" w:cs="Times New Roman"/>
          <w:bCs/>
          <w:sz w:val="24"/>
          <w:szCs w:val="24"/>
          <w:lang w:eastAsia="en-US"/>
        </w:rPr>
      </w:pPr>
      <w:r>
        <w:rPr>
          <w:rFonts w:ascii="Times New Roman" w:eastAsia="Times New Roman" w:hAnsi="Times New Roman" w:cs="Times New Roman"/>
          <w:bCs/>
          <w:sz w:val="24"/>
          <w:szCs w:val="24"/>
          <w:lang w:eastAsia="en-US"/>
        </w:rPr>
        <w:t>3). Итоговый контроль: тест</w:t>
      </w:r>
    </w:p>
    <w:p w:rsidR="007B579E" w:rsidRPr="00F71880" w:rsidRDefault="007B579E" w:rsidP="007B579E">
      <w:pPr>
        <w:spacing w:after="0" w:line="240" w:lineRule="auto"/>
        <w:ind w:firstLine="709"/>
        <w:jc w:val="both"/>
        <w:rPr>
          <w:rFonts w:ascii="Times New Roman" w:eastAsia="Times New Roman" w:hAnsi="Times New Roman" w:cs="Times New Roman"/>
          <w:bCs/>
          <w:sz w:val="24"/>
          <w:szCs w:val="24"/>
          <w:lang w:eastAsia="en-US"/>
        </w:rPr>
      </w:pPr>
      <w:r w:rsidRPr="00573F98">
        <w:rPr>
          <w:rFonts w:ascii="Times New Roman" w:eastAsia="Times New Roman" w:hAnsi="Times New Roman" w:cs="Times New Roman"/>
          <w:bCs/>
          <w:sz w:val="24"/>
          <w:szCs w:val="24"/>
          <w:lang w:eastAsia="en-US"/>
        </w:rPr>
        <w:t>Особые образовательные условия для детей-инвалидов:</w:t>
      </w:r>
    </w:p>
    <w:p w:rsidR="004267D4" w:rsidRPr="00435EED" w:rsidRDefault="00435EED" w:rsidP="007E6A02">
      <w:pPr>
        <w:spacing w:after="0" w:line="240" w:lineRule="auto"/>
        <w:ind w:firstLine="709"/>
        <w:jc w:val="both"/>
        <w:rPr>
          <w:rFonts w:ascii="Times New Roman" w:eastAsia="Times New Roman" w:hAnsi="Times New Roman" w:cs="Times New Roman"/>
          <w:bCs/>
          <w:sz w:val="24"/>
          <w:szCs w:val="24"/>
          <w:u w:val="single"/>
          <w:lang w:eastAsia="en-US"/>
        </w:rPr>
      </w:pPr>
      <w:r w:rsidRPr="00435EED">
        <w:rPr>
          <w:rFonts w:ascii="Times New Roman" w:eastAsia="Times New Roman" w:hAnsi="Times New Roman" w:cs="Times New Roman"/>
          <w:bCs/>
          <w:sz w:val="24"/>
          <w:szCs w:val="28"/>
        </w:rPr>
        <w:t xml:space="preserve">В </w:t>
      </w:r>
      <w:r>
        <w:rPr>
          <w:rFonts w:ascii="Times New Roman" w:eastAsia="Times New Roman" w:hAnsi="Times New Roman" w:cs="Times New Roman"/>
          <w:bCs/>
          <w:sz w:val="24"/>
          <w:szCs w:val="28"/>
        </w:rPr>
        <w:t>7</w:t>
      </w:r>
      <w:r w:rsidRPr="00435EED">
        <w:rPr>
          <w:rFonts w:ascii="Times New Roman" w:eastAsia="Times New Roman" w:hAnsi="Times New Roman" w:cs="Times New Roman"/>
          <w:bCs/>
          <w:sz w:val="24"/>
          <w:szCs w:val="28"/>
        </w:rPr>
        <w:t xml:space="preserve"> классе </w:t>
      </w:r>
      <w:r w:rsidR="007E6A02">
        <w:rPr>
          <w:rFonts w:ascii="Times New Roman" w:eastAsia="Times New Roman" w:hAnsi="Times New Roman" w:cs="Times New Roman"/>
          <w:bCs/>
          <w:sz w:val="24"/>
          <w:szCs w:val="28"/>
        </w:rPr>
        <w:t>детей инвалидов нет.</w:t>
      </w:r>
    </w:p>
    <w:p w:rsidR="004267D4" w:rsidRDefault="004267D4" w:rsidP="00734783">
      <w:pPr>
        <w:spacing w:after="0"/>
        <w:ind w:firstLine="709"/>
        <w:jc w:val="both"/>
        <w:rPr>
          <w:rFonts w:ascii="Times New Roman" w:eastAsia="Times New Roman" w:hAnsi="Times New Roman" w:cs="Times New Roman"/>
          <w:b/>
          <w:sz w:val="24"/>
          <w:szCs w:val="24"/>
          <w:lang w:eastAsia="en-US"/>
        </w:rPr>
      </w:pPr>
      <w:r w:rsidRPr="00734783">
        <w:rPr>
          <w:rFonts w:ascii="Times New Roman" w:eastAsia="Times New Roman" w:hAnsi="Times New Roman" w:cs="Times New Roman"/>
          <w:b/>
          <w:sz w:val="24"/>
          <w:szCs w:val="24"/>
          <w:lang w:eastAsia="en-US"/>
        </w:rPr>
        <w:t>2. Содержание программы.</w:t>
      </w:r>
    </w:p>
    <w:p w:rsidR="008F64C6" w:rsidRPr="008F64C6" w:rsidRDefault="008F64C6" w:rsidP="008F64C6">
      <w:pPr>
        <w:spacing w:after="0" w:line="240" w:lineRule="auto"/>
        <w:ind w:firstLine="709"/>
        <w:contextualSpacing/>
        <w:jc w:val="both"/>
        <w:rPr>
          <w:rFonts w:ascii="Times New Roman" w:eastAsia="Times New Roman" w:hAnsi="Times New Roman" w:cs="Times New Roman"/>
          <w:sz w:val="24"/>
          <w:szCs w:val="24"/>
          <w:lang w:eastAsia="en-US"/>
        </w:rPr>
      </w:pPr>
      <w:r w:rsidRPr="008F64C6">
        <w:rPr>
          <w:rFonts w:ascii="Times New Roman" w:eastAsia="Times New Roman" w:hAnsi="Times New Roman" w:cs="Times New Roman"/>
          <w:bCs/>
          <w:sz w:val="24"/>
          <w:szCs w:val="24"/>
          <w:lang w:eastAsia="en-US"/>
        </w:rPr>
        <w:t xml:space="preserve">Содержание учебного предмета «География» позволяет формировать у обучающихся широкий спектр видов учебной деятельности, таких, как умение классифицировать, наблюдать, делать выводы, объяснять, доказывать, давать определения понятиям. </w:t>
      </w:r>
    </w:p>
    <w:p w:rsidR="008F64C6" w:rsidRPr="008F64C6" w:rsidRDefault="008F64C6" w:rsidP="008F64C6">
      <w:pPr>
        <w:spacing w:after="0" w:line="240" w:lineRule="auto"/>
        <w:ind w:firstLine="709"/>
        <w:jc w:val="both"/>
        <w:rPr>
          <w:rFonts w:ascii="Times New Roman" w:eastAsia="Times New Roman" w:hAnsi="Times New Roman" w:cs="Times New Roman"/>
          <w:color w:val="000000"/>
          <w:sz w:val="24"/>
          <w:szCs w:val="24"/>
        </w:rPr>
      </w:pPr>
      <w:r w:rsidRPr="008F64C6">
        <w:rPr>
          <w:rFonts w:ascii="Times New Roman" w:eastAsia="Times New Roman" w:hAnsi="Times New Roman" w:cs="Times New Roman"/>
          <w:sz w:val="24"/>
          <w:szCs w:val="24"/>
        </w:rPr>
        <w:t xml:space="preserve"> Программа 7 класса полностью посвящена ознакомлению с природой и хозяйством России. Изучение вопросов физической, элементов экономической и социальной географии своей страны рассматривается в тесной взаимосвязи, а природа изучается как среда обитания и жизнедеятельности людей, как источник ресурсов для развития народного хозяйства. Особое внимание уделяется экологическим проблемам. </w:t>
      </w:r>
      <w:r w:rsidRPr="008F64C6">
        <w:rPr>
          <w:rFonts w:ascii="Times New Roman" w:eastAsia="Times New Roman" w:hAnsi="Times New Roman" w:cs="Times New Roman"/>
          <w:color w:val="000000"/>
          <w:sz w:val="24"/>
          <w:szCs w:val="24"/>
        </w:rPr>
        <w:t>Необходимо вскрыть причины обострения экологических ситуаций в некоторых районах нашей страны.</w:t>
      </w:r>
    </w:p>
    <w:p w:rsidR="008F64C6" w:rsidRPr="008F64C6" w:rsidRDefault="008F64C6" w:rsidP="008F64C6">
      <w:pPr>
        <w:spacing w:after="0" w:line="240" w:lineRule="auto"/>
        <w:ind w:firstLine="709"/>
        <w:jc w:val="both"/>
        <w:rPr>
          <w:rFonts w:ascii="Times New Roman" w:eastAsia="Times New Roman" w:hAnsi="Times New Roman" w:cs="Times New Roman"/>
          <w:color w:val="000000"/>
          <w:sz w:val="24"/>
          <w:szCs w:val="24"/>
        </w:rPr>
      </w:pPr>
      <w:r w:rsidRPr="008F64C6">
        <w:rPr>
          <w:rFonts w:ascii="Times New Roman" w:eastAsia="Times New Roman" w:hAnsi="Times New Roman" w:cs="Times New Roman"/>
          <w:color w:val="000000"/>
          <w:sz w:val="24"/>
          <w:szCs w:val="24"/>
        </w:rPr>
        <w:t>На изучение «Географии России» в данной программе отведен весь 7 класс, в содержании учебного материала выделены два основных блока:</w:t>
      </w:r>
    </w:p>
    <w:p w:rsidR="008F64C6" w:rsidRPr="008F64C6" w:rsidRDefault="008F64C6" w:rsidP="008F64C6">
      <w:pPr>
        <w:spacing w:after="0" w:line="240" w:lineRule="auto"/>
        <w:ind w:firstLine="709"/>
        <w:jc w:val="both"/>
        <w:rPr>
          <w:rFonts w:ascii="Times New Roman" w:eastAsia="Times New Roman" w:hAnsi="Times New Roman" w:cs="Times New Roman"/>
          <w:color w:val="000000"/>
          <w:sz w:val="24"/>
          <w:szCs w:val="24"/>
        </w:rPr>
      </w:pPr>
      <w:r w:rsidRPr="008F64C6">
        <w:rPr>
          <w:rFonts w:ascii="Times New Roman" w:eastAsia="Times New Roman" w:hAnsi="Times New Roman" w:cs="Times New Roman"/>
          <w:color w:val="000000"/>
          <w:sz w:val="24"/>
          <w:szCs w:val="24"/>
        </w:rPr>
        <w:t>1. Особенности природы и хозяйства России — 11 ч</w:t>
      </w:r>
      <w:r w:rsidRPr="008F64C6">
        <w:rPr>
          <w:rFonts w:ascii="Times New Roman" w:eastAsia="Times New Roman" w:hAnsi="Times New Roman" w:cs="Times New Roman"/>
          <w:noProof/>
          <w:color w:val="000000"/>
          <w:sz w:val="24"/>
          <w:szCs w:val="24"/>
        </w:rPr>
        <w:drawing>
          <wp:inline distT="0" distB="0" distL="0" distR="0">
            <wp:extent cx="12706" cy="19049"/>
            <wp:effectExtent l="0" t="0" r="0" b="0"/>
            <wp:docPr id="1" name="Picture 151803"/>
            <wp:cNvGraphicFramePr/>
            <a:graphic xmlns:a="http://schemas.openxmlformats.org/drawingml/2006/main">
              <a:graphicData uri="http://schemas.openxmlformats.org/drawingml/2006/picture">
                <pic:pic xmlns:pic="http://schemas.openxmlformats.org/drawingml/2006/picture">
                  <pic:nvPicPr>
                    <pic:cNvPr id="151803" name="Picture 151803"/>
                    <pic:cNvPicPr/>
                  </pic:nvPicPr>
                  <pic:blipFill>
                    <a:blip r:embed="rId9"/>
                    <a:stretch>
                      <a:fillRect/>
                    </a:stretch>
                  </pic:blipFill>
                  <pic:spPr>
                    <a:xfrm>
                      <a:off x="0" y="0"/>
                      <a:ext cx="12706" cy="19049"/>
                    </a:xfrm>
                    <a:prstGeom prst="rect">
                      <a:avLst/>
                    </a:prstGeom>
                  </pic:spPr>
                </pic:pic>
              </a:graphicData>
            </a:graphic>
          </wp:inline>
        </w:drawing>
      </w:r>
    </w:p>
    <w:p w:rsidR="008F64C6" w:rsidRPr="008F64C6" w:rsidRDefault="008F64C6" w:rsidP="008F64C6">
      <w:pPr>
        <w:spacing w:after="0" w:line="240" w:lineRule="auto"/>
        <w:ind w:firstLine="709"/>
        <w:jc w:val="both"/>
        <w:rPr>
          <w:rFonts w:ascii="Times New Roman" w:eastAsia="Times New Roman" w:hAnsi="Times New Roman" w:cs="Times New Roman"/>
          <w:color w:val="000000"/>
          <w:sz w:val="24"/>
          <w:szCs w:val="24"/>
        </w:rPr>
      </w:pPr>
      <w:r w:rsidRPr="008F64C6">
        <w:rPr>
          <w:rFonts w:ascii="Times New Roman" w:eastAsia="Times New Roman" w:hAnsi="Times New Roman" w:cs="Times New Roman"/>
          <w:color w:val="000000"/>
          <w:sz w:val="24"/>
          <w:szCs w:val="24"/>
        </w:rPr>
        <w:t>П. Природные зоны России — 57 ч.</w:t>
      </w:r>
    </w:p>
    <w:p w:rsidR="008F64C6" w:rsidRPr="008F64C6" w:rsidRDefault="008F64C6" w:rsidP="008F64C6">
      <w:pPr>
        <w:spacing w:after="0" w:line="240" w:lineRule="auto"/>
        <w:ind w:firstLine="709"/>
        <w:jc w:val="both"/>
        <w:rPr>
          <w:rFonts w:ascii="Times New Roman" w:eastAsia="Times New Roman" w:hAnsi="Times New Roman" w:cs="Times New Roman"/>
          <w:color w:val="000000"/>
          <w:sz w:val="24"/>
          <w:szCs w:val="24"/>
        </w:rPr>
      </w:pPr>
      <w:r w:rsidRPr="008F64C6">
        <w:rPr>
          <w:rFonts w:ascii="Times New Roman" w:eastAsia="Times New Roman" w:hAnsi="Times New Roman" w:cs="Times New Roman"/>
          <w:color w:val="000000"/>
          <w:sz w:val="24"/>
          <w:szCs w:val="24"/>
        </w:rPr>
        <w:t>Задача первого блока этого раздела создать целостное представление о своей родине, раскрыть разнообразие ее природных условий, ресурсов, населения и хозяйства.</w:t>
      </w:r>
    </w:p>
    <w:p w:rsidR="008F64C6" w:rsidRPr="008F64C6" w:rsidRDefault="008F64C6" w:rsidP="008F64C6">
      <w:pPr>
        <w:spacing w:after="0" w:line="240" w:lineRule="auto"/>
        <w:ind w:firstLine="709"/>
        <w:jc w:val="both"/>
        <w:rPr>
          <w:rFonts w:ascii="Times New Roman" w:eastAsia="Times New Roman" w:hAnsi="Times New Roman" w:cs="Times New Roman"/>
          <w:color w:val="000000"/>
          <w:sz w:val="24"/>
          <w:szCs w:val="24"/>
        </w:rPr>
      </w:pPr>
      <w:r w:rsidRPr="008F64C6">
        <w:rPr>
          <w:rFonts w:ascii="Times New Roman" w:eastAsia="Times New Roman" w:hAnsi="Times New Roman" w:cs="Times New Roman"/>
          <w:color w:val="000000"/>
          <w:sz w:val="24"/>
          <w:szCs w:val="24"/>
        </w:rPr>
        <w:t>Учителю географии необходимо подумать о рациональном распределении времени на изучение общих и зональных вопросов. Целесообразно уже при изучении I блока иллюстрировать общие положения конкретными примерами, подготавливая таким образом обучающихся к изучению отдельных природных зон.</w:t>
      </w:r>
    </w:p>
    <w:p w:rsidR="008F64C6" w:rsidRPr="008F64C6" w:rsidRDefault="008F64C6" w:rsidP="008F64C6">
      <w:pPr>
        <w:spacing w:after="0" w:line="240" w:lineRule="auto"/>
        <w:ind w:firstLine="709"/>
        <w:jc w:val="both"/>
        <w:rPr>
          <w:rFonts w:ascii="Times New Roman" w:eastAsia="Times New Roman" w:hAnsi="Times New Roman" w:cs="Times New Roman"/>
          <w:color w:val="000000"/>
          <w:sz w:val="24"/>
          <w:szCs w:val="24"/>
        </w:rPr>
      </w:pPr>
      <w:r w:rsidRPr="008F64C6">
        <w:rPr>
          <w:rFonts w:ascii="Times New Roman" w:eastAsia="Times New Roman" w:hAnsi="Times New Roman" w:cs="Times New Roman"/>
          <w:color w:val="000000"/>
          <w:sz w:val="24"/>
          <w:szCs w:val="24"/>
        </w:rPr>
        <w:t xml:space="preserve">В региональной части курса, во втором блоке, дается комплексная характеристика природных зон России: изучаются особенности климата, природы, условия жизни и хозяйственной деятельности людей, местные экономические, социальные и экологические проблемы, достопримечательности разных уголков нашей Родины. </w:t>
      </w:r>
    </w:p>
    <w:p w:rsidR="008F64C6" w:rsidRPr="008F64C6" w:rsidRDefault="008F64C6" w:rsidP="008F64C6">
      <w:pPr>
        <w:spacing w:after="0" w:line="240" w:lineRule="auto"/>
        <w:ind w:firstLine="709"/>
        <w:jc w:val="both"/>
        <w:rPr>
          <w:rFonts w:ascii="Times New Roman" w:eastAsia="Times New Roman" w:hAnsi="Times New Roman" w:cs="Times New Roman"/>
          <w:color w:val="000000"/>
          <w:sz w:val="24"/>
          <w:szCs w:val="24"/>
        </w:rPr>
      </w:pPr>
      <w:r w:rsidRPr="008F64C6">
        <w:rPr>
          <w:rFonts w:ascii="Times New Roman" w:eastAsia="Times New Roman" w:hAnsi="Times New Roman" w:cs="Times New Roman"/>
          <w:color w:val="000000"/>
          <w:sz w:val="24"/>
          <w:szCs w:val="24"/>
        </w:rPr>
        <w:t>На уроках обучающиеся пользуются современными географическими картами (физической, политико-административной и картой природных зон России). При изучении географии России констатируются новые национально-территориальные образования, подчеркивая культурные и этнографические особенности населения. Важный аспект проблемы – развитие крупнейших городов, центров науки, малых городов и сел. Также при изучении географии России учитывается принятое в настоящее время новое административное деление России на федеральные округа.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1701"/>
        <w:gridCol w:w="6378"/>
        <w:gridCol w:w="958"/>
      </w:tblGrid>
      <w:tr w:rsidR="004267D4" w:rsidRPr="00734783" w:rsidTr="00A65AA3">
        <w:tc>
          <w:tcPr>
            <w:tcW w:w="534"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w:t>
            </w:r>
          </w:p>
        </w:tc>
        <w:tc>
          <w:tcPr>
            <w:tcW w:w="1701"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Раздел</w:t>
            </w:r>
          </w:p>
        </w:tc>
        <w:tc>
          <w:tcPr>
            <w:tcW w:w="637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Содержание раздела</w:t>
            </w:r>
          </w:p>
        </w:tc>
        <w:tc>
          <w:tcPr>
            <w:tcW w:w="958" w:type="dxa"/>
            <w:tcBorders>
              <w:top w:val="single" w:sz="4" w:space="0" w:color="auto"/>
              <w:left w:val="single" w:sz="4" w:space="0" w:color="auto"/>
              <w:bottom w:val="single" w:sz="4" w:space="0" w:color="auto"/>
              <w:right w:val="single" w:sz="4" w:space="0" w:color="auto"/>
            </w:tcBorders>
          </w:tcPr>
          <w:p w:rsidR="004267D4" w:rsidRPr="00734783" w:rsidRDefault="003A657C" w:rsidP="003A657C">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В</w:t>
            </w:r>
            <w:r w:rsidR="004267D4" w:rsidRPr="00734783">
              <w:rPr>
                <w:rFonts w:ascii="Times New Roman" w:eastAsia="Times New Roman" w:hAnsi="Times New Roman" w:cs="Times New Roman"/>
                <w:sz w:val="24"/>
                <w:szCs w:val="24"/>
                <w:lang w:eastAsia="en-US"/>
              </w:rPr>
              <w:t>сего часов</w:t>
            </w:r>
          </w:p>
        </w:tc>
      </w:tr>
      <w:tr w:rsidR="004267D4" w:rsidRPr="00734783" w:rsidTr="00A65AA3">
        <w:tc>
          <w:tcPr>
            <w:tcW w:w="534"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rPr>
                <w:rFonts w:ascii="Times New Roman" w:eastAsia="Times New Roman" w:hAnsi="Times New Roman" w:cs="Times New Roman"/>
                <w:sz w:val="24"/>
                <w:szCs w:val="24"/>
                <w:lang w:val="en-US" w:eastAsia="en-US"/>
              </w:rPr>
            </w:pPr>
            <w:r w:rsidRPr="00734783">
              <w:rPr>
                <w:rFonts w:ascii="Times New Roman" w:eastAsia="Times New Roman" w:hAnsi="Times New Roman" w:cs="Times New Roman"/>
                <w:sz w:val="24"/>
                <w:szCs w:val="24"/>
                <w:lang w:val="en-US" w:eastAsia="en-US"/>
              </w:rPr>
              <w:lastRenderedPageBreak/>
              <w:t>I</w:t>
            </w:r>
          </w:p>
        </w:tc>
        <w:tc>
          <w:tcPr>
            <w:tcW w:w="1701"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suppressAutoHyphens/>
              <w:spacing w:after="120" w:line="240" w:lineRule="auto"/>
              <w:rPr>
                <w:rFonts w:ascii="Times New Roman" w:eastAsia="Times New Roman" w:hAnsi="Times New Roman" w:cs="Times New Roman"/>
                <w:bCs/>
                <w:kern w:val="1"/>
                <w:sz w:val="24"/>
                <w:szCs w:val="24"/>
                <w:lang w:eastAsia="en-US"/>
              </w:rPr>
            </w:pPr>
            <w:r w:rsidRPr="00734783">
              <w:rPr>
                <w:rFonts w:ascii="Times New Roman" w:eastAsia="Times New Roman" w:hAnsi="Times New Roman" w:cs="Times New Roman"/>
                <w:bCs/>
                <w:kern w:val="1"/>
                <w:sz w:val="24"/>
                <w:szCs w:val="24"/>
                <w:lang w:eastAsia="en-US"/>
              </w:rPr>
              <w:t>Особенности природы и хозяйства России</w:t>
            </w:r>
            <w:r w:rsidRPr="00734783">
              <w:rPr>
                <w:rFonts w:ascii="Times New Roman" w:eastAsia="Times New Roman" w:hAnsi="Times New Roman" w:cs="Times New Roman"/>
                <w:bCs/>
                <w:kern w:val="1"/>
                <w:sz w:val="24"/>
                <w:szCs w:val="24"/>
                <w:lang w:eastAsia="en-US"/>
              </w:rPr>
              <w:tab/>
            </w:r>
          </w:p>
          <w:p w:rsidR="004267D4" w:rsidRPr="00734783" w:rsidRDefault="004267D4" w:rsidP="00A65AA3">
            <w:pPr>
              <w:widowControl w:val="0"/>
              <w:suppressAutoHyphens/>
              <w:spacing w:after="120" w:line="240" w:lineRule="auto"/>
              <w:ind w:firstLine="709"/>
              <w:rPr>
                <w:rFonts w:ascii="Times New Roman" w:eastAsia="Times New Roman" w:hAnsi="Times New Roman" w:cs="Times New Roman"/>
                <w:bCs/>
                <w:kern w:val="1"/>
                <w:sz w:val="24"/>
                <w:szCs w:val="24"/>
                <w:lang w:eastAsia="en-US"/>
              </w:rPr>
            </w:pPr>
          </w:p>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p>
        </w:tc>
        <w:tc>
          <w:tcPr>
            <w:tcW w:w="637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suppressAutoHyphens/>
              <w:spacing w:after="120" w:line="240" w:lineRule="auto"/>
              <w:ind w:firstLine="709"/>
              <w:rPr>
                <w:rFonts w:ascii="Times New Roman" w:eastAsia="Times New Roman" w:hAnsi="Times New Roman" w:cs="Times New Roman"/>
                <w:kern w:val="1"/>
                <w:sz w:val="24"/>
                <w:szCs w:val="24"/>
                <w:lang w:eastAsia="en-US"/>
              </w:rPr>
            </w:pPr>
            <w:r w:rsidRPr="00734783">
              <w:rPr>
                <w:rFonts w:ascii="Times New Roman" w:eastAsia="Times New Roman" w:hAnsi="Times New Roman" w:cs="Times New Roman"/>
                <w:kern w:val="1"/>
                <w:sz w:val="24"/>
                <w:szCs w:val="24"/>
                <w:lang w:eastAsia="en-US"/>
              </w:rPr>
              <w:t xml:space="preserve">Географическое положение России на карте мира. Морские и сухопутные границы. Европейская и Азиатская части России. Административное деление России. .Разнообразие рельефа. Острова и полуострова России. Полезные ископаемые, их основные месторождения. Пути рационального использования. Типы климата.  Водные (гидроэнергетические) ресурсы России, их использование. Экологические проблемы. Численность населения России. Народы России. Промышленность — основа хозяйства, ее отрасли. Особенности развития сельского хозяйства и транспорта. Экологические проблемы. Уровни экономического развития Европейской и Азиатской частей России. Пути решения экологических проблем. </w:t>
            </w:r>
          </w:p>
        </w:tc>
        <w:tc>
          <w:tcPr>
            <w:tcW w:w="958" w:type="dxa"/>
            <w:tcBorders>
              <w:top w:val="single" w:sz="4" w:space="0" w:color="auto"/>
              <w:left w:val="single" w:sz="4" w:space="0" w:color="auto"/>
              <w:bottom w:val="single" w:sz="4" w:space="0" w:color="auto"/>
              <w:right w:val="single" w:sz="4" w:space="0" w:color="auto"/>
            </w:tcBorders>
          </w:tcPr>
          <w:p w:rsidR="004267D4" w:rsidRPr="00734783" w:rsidRDefault="003A657C" w:rsidP="00A65AA3">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11</w:t>
            </w:r>
          </w:p>
        </w:tc>
      </w:tr>
      <w:tr w:rsidR="004267D4" w:rsidRPr="00734783" w:rsidTr="00A65AA3">
        <w:tc>
          <w:tcPr>
            <w:tcW w:w="534" w:type="dxa"/>
            <w:tcBorders>
              <w:top w:val="single" w:sz="4" w:space="0" w:color="auto"/>
              <w:left w:val="single" w:sz="4" w:space="0" w:color="auto"/>
              <w:bottom w:val="single" w:sz="4" w:space="0" w:color="auto"/>
              <w:right w:val="single" w:sz="4" w:space="0" w:color="auto"/>
            </w:tcBorders>
          </w:tcPr>
          <w:p w:rsidR="00A65AA3" w:rsidRDefault="00734783" w:rsidP="00A65AA3">
            <w:pPr>
              <w:spacing w:after="0" w:line="240" w:lineRule="auto"/>
              <w:ind w:firstLine="709"/>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en-US" w:eastAsia="en-US"/>
              </w:rPr>
              <w:t>I</w:t>
            </w:r>
          </w:p>
          <w:p w:rsidR="004267D4" w:rsidRPr="00A65AA3" w:rsidRDefault="00A65AA3" w:rsidP="00A65AA3">
            <w:pP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p>
        </w:tc>
        <w:tc>
          <w:tcPr>
            <w:tcW w:w="1701"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suppressAutoHyphens/>
              <w:spacing w:after="120" w:line="240" w:lineRule="auto"/>
              <w:rPr>
                <w:rFonts w:ascii="Times New Roman" w:eastAsia="Times New Roman" w:hAnsi="Times New Roman" w:cs="Times New Roman"/>
                <w:bCs/>
                <w:kern w:val="1"/>
                <w:sz w:val="24"/>
                <w:szCs w:val="24"/>
                <w:lang w:eastAsia="en-US"/>
              </w:rPr>
            </w:pPr>
            <w:r w:rsidRPr="00734783">
              <w:rPr>
                <w:rFonts w:ascii="Times New Roman" w:eastAsia="Times New Roman" w:hAnsi="Times New Roman" w:cs="Times New Roman"/>
                <w:bCs/>
                <w:kern w:val="1"/>
                <w:sz w:val="24"/>
                <w:szCs w:val="24"/>
                <w:lang w:eastAsia="en-US"/>
              </w:rPr>
              <w:t xml:space="preserve">Природные зоны России </w:t>
            </w:r>
          </w:p>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p>
        </w:tc>
        <w:tc>
          <w:tcPr>
            <w:tcW w:w="6378" w:type="dxa"/>
            <w:tcBorders>
              <w:top w:val="single" w:sz="4" w:space="0" w:color="auto"/>
              <w:left w:val="single" w:sz="4" w:space="0" w:color="auto"/>
              <w:bottom w:val="single" w:sz="4" w:space="0" w:color="auto"/>
              <w:right w:val="single" w:sz="4" w:space="0" w:color="auto"/>
            </w:tcBorders>
          </w:tcPr>
          <w:p w:rsidR="004267D4" w:rsidRPr="00734783" w:rsidRDefault="004267D4" w:rsidP="00FF03AA">
            <w:pPr>
              <w:widowControl w:val="0"/>
              <w:suppressAutoHyphens/>
              <w:spacing w:after="120" w:line="240" w:lineRule="auto"/>
              <w:rPr>
                <w:rFonts w:ascii="Times New Roman" w:eastAsia="Times New Roman" w:hAnsi="Times New Roman" w:cs="Times New Roman"/>
                <w:kern w:val="1"/>
                <w:sz w:val="24"/>
                <w:szCs w:val="24"/>
                <w:lang w:eastAsia="en-US"/>
              </w:rPr>
            </w:pPr>
            <w:r w:rsidRPr="00734783">
              <w:rPr>
                <w:rFonts w:ascii="Times New Roman" w:eastAsia="Times New Roman" w:hAnsi="Times New Roman" w:cs="Times New Roman"/>
                <w:kern w:val="1"/>
                <w:sz w:val="24"/>
                <w:szCs w:val="24"/>
                <w:lang w:eastAsia="en-US"/>
              </w:rPr>
              <w:t xml:space="preserve">Природные зоны России. Значение зональных различий для специализации сельского хозяйства и жизни людей. Карта природных зон России. </w:t>
            </w:r>
          </w:p>
        </w:tc>
        <w:tc>
          <w:tcPr>
            <w:tcW w:w="95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r>
      <w:tr w:rsidR="004267D4" w:rsidRPr="00734783" w:rsidTr="00A65AA3">
        <w:tc>
          <w:tcPr>
            <w:tcW w:w="534" w:type="dxa"/>
            <w:tcBorders>
              <w:top w:val="single" w:sz="4" w:space="0" w:color="auto"/>
              <w:left w:val="single" w:sz="4" w:space="0" w:color="auto"/>
              <w:bottom w:val="single" w:sz="4" w:space="0" w:color="auto"/>
              <w:right w:val="single" w:sz="4" w:space="0" w:color="auto"/>
            </w:tcBorders>
          </w:tcPr>
          <w:p w:rsidR="004267D4" w:rsidRPr="00A65AA3" w:rsidRDefault="00A65AA3" w:rsidP="00A65AA3">
            <w:pPr>
              <w:spacing w:after="0" w:line="240" w:lineRule="auto"/>
              <w:rPr>
                <w:rFonts w:ascii="Times New Roman" w:hAnsi="Times New Roman"/>
                <w:sz w:val="24"/>
                <w:szCs w:val="24"/>
                <w:lang w:eastAsia="en-US"/>
              </w:rPr>
            </w:pPr>
            <w:r>
              <w:rPr>
                <w:rFonts w:ascii="Times New Roman" w:hAnsi="Times New Roman"/>
                <w:sz w:val="24"/>
                <w:szCs w:val="24"/>
                <w:lang w:eastAsia="en-US"/>
              </w:rPr>
              <w:t>3</w:t>
            </w:r>
          </w:p>
        </w:tc>
        <w:tc>
          <w:tcPr>
            <w:tcW w:w="1701"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suppressAutoHyphens/>
              <w:spacing w:after="120" w:line="240" w:lineRule="auto"/>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 xml:space="preserve">Зона арктических пустынь </w:t>
            </w:r>
          </w:p>
        </w:tc>
        <w:tc>
          <w:tcPr>
            <w:tcW w:w="637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ind w:firstLine="709"/>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lang w:eastAsia="en-US"/>
              </w:rPr>
              <w:t>Положение на карте. Моря и острова. Климат. Особенности природы. Растительный и животный мир. Охрана природы. Население и его основные занятия. Северный морской путь</w:t>
            </w:r>
          </w:p>
        </w:tc>
        <w:tc>
          <w:tcPr>
            <w:tcW w:w="95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5</w:t>
            </w:r>
          </w:p>
        </w:tc>
      </w:tr>
      <w:tr w:rsidR="004267D4" w:rsidRPr="00734783" w:rsidTr="00A65AA3">
        <w:tc>
          <w:tcPr>
            <w:tcW w:w="534" w:type="dxa"/>
            <w:tcBorders>
              <w:top w:val="single" w:sz="4" w:space="0" w:color="auto"/>
              <w:left w:val="single" w:sz="4" w:space="0" w:color="auto"/>
              <w:bottom w:val="single" w:sz="4" w:space="0" w:color="auto"/>
              <w:right w:val="single" w:sz="4" w:space="0" w:color="auto"/>
            </w:tcBorders>
          </w:tcPr>
          <w:p w:rsidR="004267D4" w:rsidRPr="00734783" w:rsidRDefault="00A65AA3" w:rsidP="00A65AA3">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1701"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suppressAutoHyphens/>
              <w:spacing w:after="120" w:line="240" w:lineRule="auto"/>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Зона тундры</w:t>
            </w:r>
          </w:p>
          <w:p w:rsidR="004267D4" w:rsidRPr="00734783" w:rsidRDefault="004267D4" w:rsidP="00A65AA3">
            <w:pPr>
              <w:widowControl w:val="0"/>
              <w:tabs>
                <w:tab w:val="left" w:pos="720"/>
              </w:tabs>
              <w:suppressAutoHyphens/>
              <w:spacing w:after="120" w:line="240" w:lineRule="auto"/>
              <w:ind w:firstLine="709"/>
              <w:rPr>
                <w:rFonts w:ascii="Times New Roman" w:eastAsia="Times New Roman" w:hAnsi="Times New Roman" w:cs="Times New Roman"/>
                <w:kern w:val="1"/>
                <w:sz w:val="24"/>
                <w:szCs w:val="24"/>
                <w:lang w:eastAsia="en-US"/>
              </w:rPr>
            </w:pPr>
          </w:p>
        </w:tc>
        <w:tc>
          <w:tcPr>
            <w:tcW w:w="637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tabs>
                <w:tab w:val="left" w:pos="720"/>
              </w:tabs>
              <w:suppressAutoHyphens/>
              <w:spacing w:after="120" w:line="240" w:lineRule="auto"/>
              <w:ind w:firstLine="709"/>
              <w:rPr>
                <w:rFonts w:ascii="Times New Roman" w:eastAsia="Times New Roman" w:hAnsi="Times New Roman" w:cs="Times New Roman"/>
                <w:kern w:val="1"/>
                <w:sz w:val="24"/>
                <w:szCs w:val="24"/>
                <w:lang w:eastAsia="en-US"/>
              </w:rPr>
            </w:pPr>
            <w:r w:rsidRPr="00734783">
              <w:rPr>
                <w:rFonts w:ascii="Times New Roman" w:eastAsia="Times New Roman" w:hAnsi="Times New Roman" w:cs="Times New Roman"/>
                <w:kern w:val="1"/>
                <w:sz w:val="24"/>
                <w:szCs w:val="24"/>
                <w:lang w:eastAsia="en-US"/>
              </w:rPr>
              <w:t>Положение на карте. Острова и полуострова. Поверхность. Полезные ископаемые. Климат. Водоемы тундры.  Особенности природы. Растительный мир. Животные тундры.  Хозяйство. Население и его основные занятия.   Города: Мурманск, Архангельск, Нарьян-Мар, Норильск, Анадырь.  Экологические проблемы Севера. Охрана природы тундры.</w:t>
            </w:r>
          </w:p>
        </w:tc>
        <w:tc>
          <w:tcPr>
            <w:tcW w:w="95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8</w:t>
            </w:r>
          </w:p>
        </w:tc>
      </w:tr>
      <w:tr w:rsidR="004267D4" w:rsidRPr="00734783" w:rsidTr="00A65AA3">
        <w:tc>
          <w:tcPr>
            <w:tcW w:w="534" w:type="dxa"/>
            <w:tcBorders>
              <w:top w:val="single" w:sz="4" w:space="0" w:color="auto"/>
              <w:left w:val="single" w:sz="4" w:space="0" w:color="auto"/>
              <w:bottom w:val="single" w:sz="4" w:space="0" w:color="auto"/>
              <w:right w:val="single" w:sz="4" w:space="0" w:color="auto"/>
            </w:tcBorders>
          </w:tcPr>
          <w:p w:rsidR="004267D4" w:rsidRPr="00734783" w:rsidRDefault="00A65AA3" w:rsidP="00A65AA3">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c>
          <w:tcPr>
            <w:tcW w:w="1701"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suppressAutoHyphens/>
              <w:spacing w:after="120" w:line="240" w:lineRule="auto"/>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 xml:space="preserve">Лесная зона </w:t>
            </w:r>
          </w:p>
          <w:p w:rsidR="004267D4" w:rsidRPr="00734783" w:rsidRDefault="004267D4" w:rsidP="00A65AA3">
            <w:pPr>
              <w:widowControl w:val="0"/>
              <w:tabs>
                <w:tab w:val="left" w:pos="720"/>
              </w:tabs>
              <w:suppressAutoHyphens/>
              <w:spacing w:after="120" w:line="240" w:lineRule="auto"/>
              <w:ind w:firstLine="709"/>
              <w:rPr>
                <w:rFonts w:ascii="Times New Roman" w:eastAsia="Times New Roman" w:hAnsi="Times New Roman" w:cs="Times New Roman"/>
                <w:kern w:val="1"/>
                <w:sz w:val="24"/>
                <w:szCs w:val="24"/>
                <w:lang w:eastAsia="en-US"/>
              </w:rPr>
            </w:pPr>
          </w:p>
        </w:tc>
        <w:tc>
          <w:tcPr>
            <w:tcW w:w="637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tabs>
                <w:tab w:val="left" w:pos="720"/>
              </w:tabs>
              <w:suppressAutoHyphens/>
              <w:spacing w:after="120" w:line="240" w:lineRule="auto"/>
              <w:ind w:firstLine="709"/>
              <w:rPr>
                <w:rFonts w:ascii="Times New Roman" w:eastAsia="Times New Roman" w:hAnsi="Times New Roman" w:cs="Times New Roman"/>
                <w:kern w:val="1"/>
                <w:sz w:val="24"/>
                <w:szCs w:val="24"/>
                <w:lang w:eastAsia="en-US"/>
              </w:rPr>
            </w:pPr>
            <w:r w:rsidRPr="00734783">
              <w:rPr>
                <w:rFonts w:ascii="Times New Roman" w:eastAsia="Times New Roman" w:hAnsi="Times New Roman" w:cs="Times New Roman"/>
                <w:kern w:val="1"/>
                <w:sz w:val="24"/>
                <w:szCs w:val="24"/>
                <w:lang w:eastAsia="en-US"/>
              </w:rPr>
              <w:t>Положение на карте. Поверхность, полезные ископаемые. Экологические проблемы. Климат. Особенности природы. Реки, озера, каналы. Экологические проблемы водных ресурсов. Природные богатства лесной зоны. Растительный мир. Хвойные леса. Смешанные леса. Лиственные леса. Животный мир лесной зоны. Пушные звери. Какую пользу приносит лес. Лесной промысел, охота. Промышленность и сельское хозяйство Центральной России.  Города Центральной России. Особенности развития хозяйства Северо-Западной России. Города: Санкт-Петербург, Новгород, Псков, Калининград . Западная Сибирь. Восточная Сибирь. Дальний Восток. Заповедники и заказники лесной зоны. Охрана леса. Правила поведения в лесу.</w:t>
            </w:r>
          </w:p>
        </w:tc>
        <w:tc>
          <w:tcPr>
            <w:tcW w:w="95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18</w:t>
            </w:r>
          </w:p>
        </w:tc>
      </w:tr>
      <w:tr w:rsidR="004267D4" w:rsidRPr="00734783" w:rsidTr="00A65AA3">
        <w:tc>
          <w:tcPr>
            <w:tcW w:w="534" w:type="dxa"/>
            <w:tcBorders>
              <w:top w:val="single" w:sz="4" w:space="0" w:color="auto"/>
              <w:left w:val="single" w:sz="4" w:space="0" w:color="auto"/>
              <w:bottom w:val="single" w:sz="4" w:space="0" w:color="auto"/>
              <w:right w:val="single" w:sz="4" w:space="0" w:color="auto"/>
            </w:tcBorders>
          </w:tcPr>
          <w:p w:rsidR="004267D4" w:rsidRPr="00734783" w:rsidRDefault="00A65AA3" w:rsidP="00A65AA3">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p>
        </w:tc>
        <w:tc>
          <w:tcPr>
            <w:tcW w:w="1701"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suppressAutoHyphens/>
              <w:spacing w:after="120" w:line="240" w:lineRule="auto"/>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 xml:space="preserve">Степи </w:t>
            </w:r>
          </w:p>
          <w:p w:rsidR="004267D4" w:rsidRPr="00734783" w:rsidRDefault="004267D4" w:rsidP="00A65AA3">
            <w:pPr>
              <w:widowControl w:val="0"/>
              <w:suppressAutoHyphens/>
              <w:spacing w:after="120" w:line="240" w:lineRule="auto"/>
              <w:ind w:firstLine="709"/>
              <w:rPr>
                <w:rFonts w:ascii="Times New Roman" w:eastAsia="Times New Roman" w:hAnsi="Times New Roman" w:cs="Times New Roman"/>
                <w:kern w:val="1"/>
                <w:sz w:val="24"/>
                <w:szCs w:val="24"/>
                <w:lang w:eastAsia="en-US"/>
              </w:rPr>
            </w:pPr>
          </w:p>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p>
        </w:tc>
        <w:tc>
          <w:tcPr>
            <w:tcW w:w="637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Положение на карте. Поверхность и полезные ископаемые. Климат. Реки. Проблема водоснабжения. Растения зоны степей. Животный мир степей.. Хозяйство. Население и его основные занятия. Города степной зоны: Волгоград, Саратов, Ростов-на-Дону, Краснодар, Ставрополь, Самара, Оренбург. Охрана природы зоны степей</w:t>
            </w:r>
          </w:p>
        </w:tc>
        <w:tc>
          <w:tcPr>
            <w:tcW w:w="958" w:type="dxa"/>
            <w:tcBorders>
              <w:top w:val="single" w:sz="4" w:space="0" w:color="auto"/>
              <w:left w:val="single" w:sz="4" w:space="0" w:color="auto"/>
              <w:bottom w:val="single" w:sz="4" w:space="0" w:color="auto"/>
              <w:right w:val="single" w:sz="4" w:space="0" w:color="auto"/>
            </w:tcBorders>
          </w:tcPr>
          <w:p w:rsidR="004267D4" w:rsidRPr="00734783" w:rsidRDefault="00A65AA3" w:rsidP="00A65AA3">
            <w:pPr>
              <w:spacing w:after="0" w:line="240" w:lineRule="auto"/>
              <w:ind w:firstLine="709"/>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w:t>
            </w:r>
            <w:r w:rsidR="004267D4" w:rsidRPr="00734783">
              <w:rPr>
                <w:rFonts w:ascii="Times New Roman" w:eastAsia="Times New Roman" w:hAnsi="Times New Roman" w:cs="Times New Roman"/>
                <w:sz w:val="24"/>
                <w:szCs w:val="24"/>
                <w:lang w:eastAsia="en-US"/>
              </w:rPr>
              <w:t>10</w:t>
            </w:r>
          </w:p>
        </w:tc>
      </w:tr>
      <w:tr w:rsidR="004267D4" w:rsidRPr="00734783" w:rsidTr="00A65AA3">
        <w:tc>
          <w:tcPr>
            <w:tcW w:w="534" w:type="dxa"/>
            <w:tcBorders>
              <w:top w:val="single" w:sz="4" w:space="0" w:color="auto"/>
              <w:left w:val="single" w:sz="4" w:space="0" w:color="auto"/>
              <w:bottom w:val="single" w:sz="4" w:space="0" w:color="auto"/>
              <w:right w:val="single" w:sz="4" w:space="0" w:color="auto"/>
            </w:tcBorders>
          </w:tcPr>
          <w:p w:rsidR="004267D4" w:rsidRPr="00734783" w:rsidRDefault="00A65AA3" w:rsidP="00A65AA3">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7</w:t>
            </w:r>
          </w:p>
        </w:tc>
        <w:tc>
          <w:tcPr>
            <w:tcW w:w="1701"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suppressAutoHyphens/>
              <w:spacing w:after="120" w:line="240" w:lineRule="auto"/>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 xml:space="preserve">Полупустыни </w:t>
            </w:r>
            <w:r w:rsidRPr="00734783">
              <w:rPr>
                <w:rFonts w:ascii="Times New Roman" w:eastAsia="Times New Roman" w:hAnsi="Times New Roman" w:cs="Times New Roman"/>
                <w:iCs/>
                <w:kern w:val="1"/>
                <w:sz w:val="24"/>
                <w:szCs w:val="24"/>
                <w:lang w:eastAsia="en-US"/>
              </w:rPr>
              <w:lastRenderedPageBreak/>
              <w:t xml:space="preserve">и пустыни </w:t>
            </w:r>
          </w:p>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p>
        </w:tc>
        <w:tc>
          <w:tcPr>
            <w:tcW w:w="637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lastRenderedPageBreak/>
              <w:t xml:space="preserve"> Положение на карте. Поверхность. Полезные ископаемые. Климат. Реки. Охрана природы. Растительный </w:t>
            </w:r>
            <w:r w:rsidRPr="00734783">
              <w:rPr>
                <w:rFonts w:ascii="Times New Roman" w:eastAsia="Times New Roman" w:hAnsi="Times New Roman" w:cs="Times New Roman"/>
                <w:sz w:val="24"/>
                <w:szCs w:val="24"/>
                <w:lang w:eastAsia="en-US"/>
              </w:rPr>
              <w:lastRenderedPageBreak/>
              <w:t xml:space="preserve">мир и его охрана. Животный мир. Охрана животных.  Хозяйство. Основные занятия населения. Города зоны полупустынь и пустынь (Астрахань, Элиста).  </w:t>
            </w:r>
          </w:p>
        </w:tc>
        <w:tc>
          <w:tcPr>
            <w:tcW w:w="95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lastRenderedPageBreak/>
              <w:t>5</w:t>
            </w:r>
          </w:p>
        </w:tc>
      </w:tr>
      <w:tr w:rsidR="004267D4" w:rsidRPr="00734783" w:rsidTr="00A65AA3">
        <w:tc>
          <w:tcPr>
            <w:tcW w:w="534" w:type="dxa"/>
            <w:tcBorders>
              <w:top w:val="single" w:sz="4" w:space="0" w:color="auto"/>
              <w:left w:val="single" w:sz="4" w:space="0" w:color="auto"/>
              <w:bottom w:val="single" w:sz="4" w:space="0" w:color="auto"/>
              <w:right w:val="single" w:sz="4" w:space="0" w:color="auto"/>
            </w:tcBorders>
          </w:tcPr>
          <w:p w:rsidR="004267D4" w:rsidRPr="00734783" w:rsidRDefault="00A65AA3" w:rsidP="00A65AA3">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8</w:t>
            </w:r>
          </w:p>
        </w:tc>
        <w:tc>
          <w:tcPr>
            <w:tcW w:w="1701"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suppressAutoHyphens/>
              <w:spacing w:after="120" w:line="240" w:lineRule="auto"/>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Зона субтропиков</w:t>
            </w:r>
          </w:p>
        </w:tc>
        <w:tc>
          <w:tcPr>
            <w:tcW w:w="637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 xml:space="preserve"> Положение на карте. Поверхность. Климат. Растительный и животный мир влажных субтропиков. Охрана природы. Курортное хозяйство. Население, занятия населения. Города-курорты: Анапа, Геленджик, Туапсе, Сочи</w:t>
            </w:r>
          </w:p>
        </w:tc>
        <w:tc>
          <w:tcPr>
            <w:tcW w:w="95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w:t>
            </w:r>
          </w:p>
        </w:tc>
      </w:tr>
      <w:tr w:rsidR="004267D4" w:rsidRPr="00734783" w:rsidTr="00A65AA3">
        <w:tc>
          <w:tcPr>
            <w:tcW w:w="534" w:type="dxa"/>
            <w:tcBorders>
              <w:top w:val="single" w:sz="4" w:space="0" w:color="auto"/>
              <w:left w:val="single" w:sz="4" w:space="0" w:color="auto"/>
              <w:bottom w:val="single" w:sz="4" w:space="0" w:color="auto"/>
              <w:right w:val="single" w:sz="4" w:space="0" w:color="auto"/>
            </w:tcBorders>
          </w:tcPr>
          <w:p w:rsidR="004267D4" w:rsidRPr="00734783" w:rsidRDefault="00A65AA3" w:rsidP="00A65AA3">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w:t>
            </w:r>
          </w:p>
        </w:tc>
        <w:tc>
          <w:tcPr>
            <w:tcW w:w="1701"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widowControl w:val="0"/>
              <w:suppressAutoHyphens/>
              <w:spacing w:after="120" w:line="240" w:lineRule="auto"/>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Высотная поясность в горах</w:t>
            </w:r>
          </w:p>
        </w:tc>
        <w:tc>
          <w:tcPr>
            <w:tcW w:w="637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Положение на карте (Северный Кавказ, Урал, Алтай, Саяны). Поверхность. Полезные ископаемые. Климат.  Особенности природы и хозяйства Северного Кавказа. Города: Минеральные Воды, Нальчик, Грозный.  Хозяйство, города, экологические проблемы Урала (Екатеринбург, Челябинск) Алтайские горы. Население. Хозяйство. Кузнецкий угольный бассейн. Города: Барнаул, Кемерово, Горно-Алтайск. Восточная Сибирь. Хозяйство Восточной Сибири. Население. Города. Охрана природы</w:t>
            </w:r>
          </w:p>
        </w:tc>
        <w:tc>
          <w:tcPr>
            <w:tcW w:w="95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6</w:t>
            </w:r>
          </w:p>
        </w:tc>
      </w:tr>
      <w:tr w:rsidR="004267D4" w:rsidRPr="00734783" w:rsidTr="00A65AA3">
        <w:tc>
          <w:tcPr>
            <w:tcW w:w="534" w:type="dxa"/>
            <w:tcBorders>
              <w:top w:val="single" w:sz="4" w:space="0" w:color="auto"/>
              <w:left w:val="single" w:sz="4" w:space="0" w:color="auto"/>
              <w:bottom w:val="single" w:sz="4" w:space="0" w:color="auto"/>
              <w:right w:val="single" w:sz="4" w:space="0" w:color="auto"/>
            </w:tcBorders>
          </w:tcPr>
          <w:p w:rsidR="004267D4" w:rsidRPr="00734783" w:rsidRDefault="00A65AA3" w:rsidP="00A65AA3">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w:t>
            </w:r>
          </w:p>
        </w:tc>
        <w:tc>
          <w:tcPr>
            <w:tcW w:w="1701"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Повторение</w:t>
            </w:r>
          </w:p>
        </w:tc>
        <w:tc>
          <w:tcPr>
            <w:tcW w:w="637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ind w:firstLine="709"/>
              <w:rPr>
                <w:rFonts w:ascii="Times New Roman" w:eastAsia="Times New Roman" w:hAnsi="Times New Roman" w:cs="Times New Roman"/>
                <w:sz w:val="24"/>
                <w:szCs w:val="24"/>
                <w:lang w:eastAsia="en-US"/>
              </w:rPr>
            </w:pPr>
          </w:p>
        </w:tc>
        <w:tc>
          <w:tcPr>
            <w:tcW w:w="958" w:type="dxa"/>
            <w:tcBorders>
              <w:top w:val="single" w:sz="4" w:space="0" w:color="auto"/>
              <w:left w:val="single" w:sz="4" w:space="0" w:color="auto"/>
              <w:bottom w:val="single" w:sz="4" w:space="0" w:color="auto"/>
              <w:right w:val="single" w:sz="4" w:space="0" w:color="auto"/>
            </w:tcBorders>
          </w:tcPr>
          <w:p w:rsidR="004267D4" w:rsidRPr="00734783" w:rsidRDefault="004267D4" w:rsidP="00A65AA3">
            <w:pPr>
              <w:spacing w:after="0" w:line="240" w:lineRule="auto"/>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r>
    </w:tbl>
    <w:p w:rsidR="00DB0A19" w:rsidRPr="00734783" w:rsidRDefault="00DB0A19" w:rsidP="00FF03AA">
      <w:pPr>
        <w:spacing w:after="0"/>
        <w:jc w:val="both"/>
        <w:rPr>
          <w:rFonts w:ascii="Times New Roman" w:eastAsia="Times New Roman" w:hAnsi="Times New Roman" w:cs="Times New Roman"/>
          <w:b/>
          <w:sz w:val="24"/>
          <w:szCs w:val="24"/>
          <w:lang w:eastAsia="en-US"/>
        </w:rPr>
      </w:pPr>
    </w:p>
    <w:p w:rsidR="004267D4" w:rsidRPr="00734783" w:rsidRDefault="004267D4" w:rsidP="00734783">
      <w:pPr>
        <w:spacing w:after="0"/>
        <w:ind w:firstLine="709"/>
        <w:jc w:val="both"/>
        <w:rPr>
          <w:rFonts w:ascii="Times New Roman" w:eastAsia="Times New Roman" w:hAnsi="Times New Roman" w:cs="Times New Roman"/>
          <w:b/>
          <w:sz w:val="24"/>
          <w:szCs w:val="24"/>
          <w:lang w:eastAsia="en-US"/>
        </w:rPr>
      </w:pPr>
    </w:p>
    <w:p w:rsidR="004267D4" w:rsidRPr="00734783" w:rsidRDefault="004267D4" w:rsidP="00734783">
      <w:pPr>
        <w:spacing w:after="0"/>
        <w:ind w:firstLine="709"/>
        <w:jc w:val="both"/>
        <w:rPr>
          <w:rFonts w:ascii="Times New Roman" w:eastAsia="Times New Roman" w:hAnsi="Times New Roman" w:cs="Times New Roman"/>
          <w:b/>
          <w:sz w:val="24"/>
          <w:szCs w:val="24"/>
          <w:lang w:eastAsia="en-US"/>
        </w:rPr>
      </w:pPr>
      <w:r w:rsidRPr="00734783">
        <w:rPr>
          <w:rFonts w:ascii="Times New Roman" w:eastAsia="Times New Roman" w:hAnsi="Times New Roman" w:cs="Times New Roman"/>
          <w:b/>
          <w:sz w:val="24"/>
          <w:szCs w:val="24"/>
          <w:lang w:eastAsia="en-US"/>
        </w:rPr>
        <w:t>3. График проведения разных видов работ по предмету в соответствии с темами по четвертям.</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84"/>
        <w:gridCol w:w="2977"/>
        <w:gridCol w:w="1134"/>
        <w:gridCol w:w="1843"/>
        <w:gridCol w:w="1842"/>
      </w:tblGrid>
      <w:tr w:rsidR="004267D4" w:rsidRPr="00734783" w:rsidTr="004267D4">
        <w:trPr>
          <w:trHeight w:val="524"/>
        </w:trPr>
        <w:tc>
          <w:tcPr>
            <w:tcW w:w="1384" w:type="dxa"/>
            <w:vMerge w:val="restart"/>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Четверть</w:t>
            </w:r>
          </w:p>
        </w:tc>
        <w:tc>
          <w:tcPr>
            <w:tcW w:w="2977" w:type="dxa"/>
            <w:vMerge w:val="restart"/>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Раздел</w:t>
            </w:r>
          </w:p>
        </w:tc>
        <w:tc>
          <w:tcPr>
            <w:tcW w:w="1134" w:type="dxa"/>
            <w:vMerge w:val="restart"/>
            <w:tcBorders>
              <w:top w:val="single" w:sz="4" w:space="0" w:color="auto"/>
              <w:left w:val="single" w:sz="4" w:space="0" w:color="auto"/>
              <w:bottom w:val="single" w:sz="4" w:space="0" w:color="auto"/>
              <w:right w:val="single" w:sz="4" w:space="0" w:color="auto"/>
            </w:tcBorders>
            <w:textDirection w:val="btLr"/>
          </w:tcPr>
          <w:p w:rsidR="004267D4" w:rsidRPr="00734783" w:rsidRDefault="004267D4" w:rsidP="00734783">
            <w:pPr>
              <w:spacing w:after="0" w:line="240" w:lineRule="auto"/>
              <w:ind w:right="113"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ind w:right="113"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Всего часов</w:t>
            </w:r>
          </w:p>
          <w:p w:rsidR="004267D4" w:rsidRPr="00734783" w:rsidRDefault="004267D4" w:rsidP="00734783">
            <w:pPr>
              <w:spacing w:after="0" w:line="240" w:lineRule="auto"/>
              <w:ind w:right="113"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ind w:right="113"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ind w:right="113" w:firstLine="709"/>
              <w:jc w:val="both"/>
              <w:rPr>
                <w:rFonts w:ascii="Times New Roman" w:eastAsia="Times New Roman" w:hAnsi="Times New Roman" w:cs="Times New Roman"/>
                <w:sz w:val="24"/>
                <w:szCs w:val="24"/>
                <w:lang w:eastAsia="en-US"/>
              </w:rPr>
            </w:pPr>
          </w:p>
        </w:tc>
        <w:tc>
          <w:tcPr>
            <w:tcW w:w="3685" w:type="dxa"/>
            <w:gridSpan w:val="2"/>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Виды работ</w:t>
            </w:r>
          </w:p>
        </w:tc>
      </w:tr>
      <w:tr w:rsidR="004267D4" w:rsidRPr="00734783" w:rsidTr="004267D4">
        <w:trPr>
          <w:cantSplit/>
          <w:trHeight w:val="2119"/>
        </w:trPr>
        <w:tc>
          <w:tcPr>
            <w:tcW w:w="1384" w:type="dxa"/>
            <w:vMerge/>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2977" w:type="dxa"/>
            <w:vMerge/>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1134" w:type="dxa"/>
            <w:vMerge/>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1843" w:type="dxa"/>
            <w:tcBorders>
              <w:top w:val="single" w:sz="4" w:space="0" w:color="auto"/>
              <w:left w:val="single" w:sz="4" w:space="0" w:color="auto"/>
              <w:bottom w:val="single" w:sz="4" w:space="0" w:color="auto"/>
              <w:right w:val="single" w:sz="4" w:space="0" w:color="auto"/>
            </w:tcBorders>
            <w:textDirection w:val="btLr"/>
            <w:vAlign w:val="center"/>
          </w:tcPr>
          <w:p w:rsidR="004267D4" w:rsidRPr="00734783" w:rsidRDefault="004267D4" w:rsidP="00FF03AA">
            <w:pPr>
              <w:spacing w:after="0" w:line="240" w:lineRule="auto"/>
              <w:ind w:right="113"/>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Практические работы</w:t>
            </w:r>
          </w:p>
        </w:tc>
        <w:tc>
          <w:tcPr>
            <w:tcW w:w="1842" w:type="dxa"/>
            <w:tcBorders>
              <w:top w:val="single" w:sz="4" w:space="0" w:color="auto"/>
              <w:left w:val="single" w:sz="4" w:space="0" w:color="auto"/>
              <w:bottom w:val="single" w:sz="4" w:space="0" w:color="auto"/>
              <w:right w:val="single" w:sz="4" w:space="0" w:color="auto"/>
            </w:tcBorders>
            <w:textDirection w:val="btLr"/>
          </w:tcPr>
          <w:p w:rsidR="004267D4" w:rsidRPr="00734783" w:rsidRDefault="004267D4" w:rsidP="00FF03AA">
            <w:pPr>
              <w:spacing w:after="0" w:line="240" w:lineRule="auto"/>
              <w:ind w:right="113"/>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Обобщение и систематизация знаний</w:t>
            </w:r>
          </w:p>
        </w:tc>
      </w:tr>
      <w:tr w:rsidR="004267D4" w:rsidRPr="00734783" w:rsidTr="004267D4">
        <w:trPr>
          <w:trHeight w:val="872"/>
        </w:trPr>
        <w:tc>
          <w:tcPr>
            <w:tcW w:w="1384" w:type="dxa"/>
            <w:vMerge w:val="restart"/>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 четверть</w:t>
            </w: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bCs/>
                <w:sz w:val="24"/>
                <w:szCs w:val="24"/>
                <w:lang w:eastAsia="en-US"/>
              </w:rPr>
              <w:t>Особенности природы и хозяйства России</w:t>
            </w: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3A657C" w:rsidP="00734783">
            <w:pPr>
              <w:spacing w:after="0" w:line="240" w:lineRule="auto"/>
              <w:ind w:firstLine="709"/>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11</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r>
      <w:tr w:rsidR="004267D4" w:rsidRPr="00734783" w:rsidTr="004267D4">
        <w:trPr>
          <w:trHeight w:val="486"/>
        </w:trPr>
        <w:tc>
          <w:tcPr>
            <w:tcW w:w="1384" w:type="dxa"/>
            <w:vMerge/>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widowControl w:val="0"/>
              <w:suppressAutoHyphens/>
              <w:spacing w:after="120" w:line="240" w:lineRule="auto"/>
              <w:jc w:val="both"/>
              <w:rPr>
                <w:rFonts w:ascii="Times New Roman" w:eastAsia="Times New Roman" w:hAnsi="Times New Roman" w:cs="Times New Roman"/>
                <w:bCs/>
                <w:kern w:val="1"/>
                <w:sz w:val="24"/>
                <w:szCs w:val="24"/>
                <w:lang w:eastAsia="en-US"/>
              </w:rPr>
            </w:pPr>
            <w:r w:rsidRPr="00734783">
              <w:rPr>
                <w:rFonts w:ascii="Times New Roman" w:eastAsia="Times New Roman" w:hAnsi="Times New Roman" w:cs="Times New Roman"/>
                <w:bCs/>
                <w:kern w:val="1"/>
                <w:sz w:val="24"/>
                <w:szCs w:val="24"/>
                <w:lang w:eastAsia="en-US"/>
              </w:rPr>
              <w:t xml:space="preserve">Природные зоны России </w:t>
            </w: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_</w:t>
            </w:r>
          </w:p>
        </w:tc>
      </w:tr>
      <w:tr w:rsidR="004267D4" w:rsidRPr="00734783" w:rsidTr="004267D4">
        <w:trPr>
          <w:trHeight w:val="636"/>
        </w:trPr>
        <w:tc>
          <w:tcPr>
            <w:tcW w:w="1384" w:type="dxa"/>
            <w:vMerge/>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widowControl w:val="0"/>
              <w:suppressAutoHyphens/>
              <w:spacing w:after="120" w:line="240" w:lineRule="auto"/>
              <w:jc w:val="both"/>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 xml:space="preserve">Зона арктических пустынь </w:t>
            </w: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5</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_</w:t>
            </w:r>
          </w:p>
        </w:tc>
      </w:tr>
      <w:tr w:rsidR="004267D4" w:rsidRPr="00734783" w:rsidTr="004267D4">
        <w:trPr>
          <w:trHeight w:val="709"/>
        </w:trPr>
        <w:tc>
          <w:tcPr>
            <w:tcW w:w="1384" w:type="dxa"/>
            <w:vMerge w:val="restart"/>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 четверть</w:t>
            </w: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widowControl w:val="0"/>
              <w:suppressAutoHyphens/>
              <w:spacing w:after="120" w:line="240" w:lineRule="auto"/>
              <w:jc w:val="both"/>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Зона тундры</w:t>
            </w:r>
          </w:p>
          <w:p w:rsidR="004267D4" w:rsidRPr="00734783" w:rsidRDefault="004267D4" w:rsidP="00734783">
            <w:pPr>
              <w:widowControl w:val="0"/>
              <w:suppressAutoHyphens/>
              <w:spacing w:after="120" w:line="240" w:lineRule="auto"/>
              <w:ind w:firstLine="709"/>
              <w:jc w:val="both"/>
              <w:rPr>
                <w:rFonts w:ascii="Times New Roman" w:eastAsia="Times New Roman" w:hAnsi="Times New Roman" w:cs="Times New Roman"/>
                <w:iCs/>
                <w:kern w:val="1"/>
                <w:sz w:val="24"/>
                <w:szCs w:val="24"/>
                <w:lang w:eastAsia="en-US"/>
              </w:rPr>
            </w:pP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8</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r>
      <w:tr w:rsidR="004267D4" w:rsidRPr="00734783" w:rsidTr="004267D4">
        <w:trPr>
          <w:trHeight w:val="725"/>
        </w:trPr>
        <w:tc>
          <w:tcPr>
            <w:tcW w:w="1384" w:type="dxa"/>
            <w:vMerge/>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widowControl w:val="0"/>
              <w:suppressAutoHyphens/>
              <w:spacing w:after="120" w:line="240" w:lineRule="auto"/>
              <w:jc w:val="both"/>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 xml:space="preserve">Лесная зона </w:t>
            </w:r>
          </w:p>
          <w:p w:rsidR="004267D4" w:rsidRPr="00734783" w:rsidRDefault="004267D4" w:rsidP="00734783">
            <w:pPr>
              <w:widowControl w:val="0"/>
              <w:tabs>
                <w:tab w:val="left" w:pos="720"/>
              </w:tabs>
              <w:suppressAutoHyphens/>
              <w:spacing w:after="120" w:line="240" w:lineRule="auto"/>
              <w:ind w:firstLine="709"/>
              <w:jc w:val="both"/>
              <w:rPr>
                <w:rFonts w:ascii="Times New Roman" w:eastAsia="Times New Roman" w:hAnsi="Times New Roman" w:cs="Times New Roman"/>
                <w:kern w:val="1"/>
                <w:sz w:val="24"/>
                <w:szCs w:val="24"/>
                <w:lang w:eastAsia="en-US"/>
              </w:rPr>
            </w:pP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6</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3</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w:t>
            </w:r>
          </w:p>
        </w:tc>
      </w:tr>
      <w:tr w:rsidR="004267D4" w:rsidRPr="00734783" w:rsidTr="004267D4">
        <w:trPr>
          <w:trHeight w:val="495"/>
        </w:trPr>
        <w:tc>
          <w:tcPr>
            <w:tcW w:w="1384" w:type="dxa"/>
            <w:vMerge w:val="restart"/>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3 четверть</w:t>
            </w: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widowControl w:val="0"/>
              <w:suppressAutoHyphens/>
              <w:spacing w:after="120" w:line="240" w:lineRule="auto"/>
              <w:jc w:val="both"/>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 xml:space="preserve">Лесная зона </w:t>
            </w:r>
          </w:p>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12</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r>
      <w:tr w:rsidR="004267D4" w:rsidRPr="00734783" w:rsidTr="004267D4">
        <w:trPr>
          <w:trHeight w:val="637"/>
        </w:trPr>
        <w:tc>
          <w:tcPr>
            <w:tcW w:w="1384" w:type="dxa"/>
            <w:vMerge/>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widowControl w:val="0"/>
              <w:suppressAutoHyphens/>
              <w:spacing w:after="120" w:line="240" w:lineRule="auto"/>
              <w:jc w:val="both"/>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Зона степей</w:t>
            </w:r>
          </w:p>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9</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_</w:t>
            </w:r>
          </w:p>
        </w:tc>
      </w:tr>
      <w:tr w:rsidR="004267D4" w:rsidRPr="00734783" w:rsidTr="004267D4">
        <w:trPr>
          <w:trHeight w:val="623"/>
        </w:trPr>
        <w:tc>
          <w:tcPr>
            <w:tcW w:w="1384" w:type="dxa"/>
            <w:vMerge w:val="restart"/>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4 четверть</w:t>
            </w: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widowControl w:val="0"/>
              <w:suppressAutoHyphens/>
              <w:spacing w:after="120" w:line="240" w:lineRule="auto"/>
              <w:jc w:val="both"/>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Зона степей</w:t>
            </w:r>
          </w:p>
          <w:p w:rsidR="004267D4" w:rsidRPr="00734783" w:rsidRDefault="004267D4" w:rsidP="00734783">
            <w:pPr>
              <w:widowControl w:val="0"/>
              <w:suppressAutoHyphens/>
              <w:spacing w:after="120" w:line="240" w:lineRule="auto"/>
              <w:ind w:firstLine="709"/>
              <w:jc w:val="both"/>
              <w:rPr>
                <w:rFonts w:ascii="Times New Roman" w:eastAsia="Times New Roman" w:hAnsi="Times New Roman" w:cs="Times New Roman"/>
                <w:iCs/>
                <w:kern w:val="1"/>
                <w:sz w:val="24"/>
                <w:szCs w:val="24"/>
                <w:lang w:eastAsia="en-US"/>
              </w:rPr>
            </w:pP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_</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r>
      <w:tr w:rsidR="004267D4" w:rsidRPr="00734783" w:rsidTr="004267D4">
        <w:trPr>
          <w:trHeight w:val="486"/>
        </w:trPr>
        <w:tc>
          <w:tcPr>
            <w:tcW w:w="1384" w:type="dxa"/>
            <w:vMerge/>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widowControl w:val="0"/>
              <w:suppressAutoHyphens/>
              <w:spacing w:after="120" w:line="240" w:lineRule="auto"/>
              <w:jc w:val="both"/>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 xml:space="preserve">Полупустыни и пустыни </w:t>
            </w: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5</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_</w:t>
            </w:r>
          </w:p>
        </w:tc>
      </w:tr>
      <w:tr w:rsidR="004267D4" w:rsidRPr="00734783" w:rsidTr="004267D4">
        <w:trPr>
          <w:trHeight w:val="792"/>
        </w:trPr>
        <w:tc>
          <w:tcPr>
            <w:tcW w:w="1384" w:type="dxa"/>
            <w:vMerge/>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widowControl w:val="0"/>
              <w:suppressAutoHyphens/>
              <w:spacing w:after="120" w:line="240" w:lineRule="auto"/>
              <w:jc w:val="both"/>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Зона субтропиков</w:t>
            </w:r>
          </w:p>
          <w:p w:rsidR="004267D4" w:rsidRPr="00734783" w:rsidRDefault="004267D4" w:rsidP="00734783">
            <w:pPr>
              <w:widowControl w:val="0"/>
              <w:suppressAutoHyphens/>
              <w:spacing w:after="120" w:line="240" w:lineRule="auto"/>
              <w:ind w:firstLine="709"/>
              <w:jc w:val="both"/>
              <w:rPr>
                <w:rFonts w:ascii="Times New Roman" w:eastAsia="Times New Roman" w:hAnsi="Times New Roman" w:cs="Times New Roman"/>
                <w:iCs/>
                <w:kern w:val="1"/>
                <w:sz w:val="24"/>
                <w:szCs w:val="24"/>
                <w:lang w:eastAsia="en-US"/>
              </w:rPr>
            </w:pP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_</w:t>
            </w:r>
          </w:p>
        </w:tc>
      </w:tr>
      <w:tr w:rsidR="004267D4" w:rsidRPr="00734783" w:rsidTr="004267D4">
        <w:trPr>
          <w:trHeight w:val="468"/>
        </w:trPr>
        <w:tc>
          <w:tcPr>
            <w:tcW w:w="1384" w:type="dxa"/>
            <w:vMerge/>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widowControl w:val="0"/>
              <w:suppressAutoHyphens/>
              <w:spacing w:after="120" w:line="240" w:lineRule="auto"/>
              <w:jc w:val="both"/>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iCs/>
                <w:kern w:val="1"/>
                <w:sz w:val="24"/>
                <w:szCs w:val="24"/>
                <w:lang w:eastAsia="en-US"/>
              </w:rPr>
              <w:t>Высотная поясность в горах</w:t>
            </w: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6</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r>
      <w:tr w:rsidR="004267D4" w:rsidRPr="00734783" w:rsidTr="004267D4">
        <w:trPr>
          <w:trHeight w:val="457"/>
        </w:trPr>
        <w:tc>
          <w:tcPr>
            <w:tcW w:w="1384" w:type="dxa"/>
            <w:vMerge/>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tc>
        <w:tc>
          <w:tcPr>
            <w:tcW w:w="2977"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Обобщение знаний</w:t>
            </w: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_</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r>
      <w:tr w:rsidR="004267D4" w:rsidRPr="00734783" w:rsidTr="004267D4">
        <w:trPr>
          <w:trHeight w:val="457"/>
        </w:trPr>
        <w:tc>
          <w:tcPr>
            <w:tcW w:w="4361" w:type="dxa"/>
            <w:gridSpan w:val="2"/>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 xml:space="preserve">   Всего:</w:t>
            </w:r>
          </w:p>
        </w:tc>
        <w:tc>
          <w:tcPr>
            <w:tcW w:w="1134"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68</w:t>
            </w:r>
          </w:p>
        </w:tc>
        <w:tc>
          <w:tcPr>
            <w:tcW w:w="1843"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14</w:t>
            </w:r>
          </w:p>
        </w:tc>
        <w:tc>
          <w:tcPr>
            <w:tcW w:w="1842" w:type="dxa"/>
            <w:tcBorders>
              <w:top w:val="single" w:sz="4" w:space="0" w:color="auto"/>
              <w:left w:val="single" w:sz="4" w:space="0" w:color="auto"/>
              <w:bottom w:val="single" w:sz="4" w:space="0" w:color="auto"/>
              <w:right w:val="single" w:sz="4" w:space="0" w:color="auto"/>
            </w:tcBorders>
          </w:tcPr>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6</w:t>
            </w:r>
          </w:p>
        </w:tc>
      </w:tr>
    </w:tbl>
    <w:p w:rsidR="000900A9" w:rsidRDefault="000900A9" w:rsidP="00CB3957">
      <w:pPr>
        <w:spacing w:after="0"/>
        <w:jc w:val="both"/>
        <w:rPr>
          <w:rFonts w:ascii="Times New Roman" w:eastAsia="Times New Roman" w:hAnsi="Times New Roman" w:cs="Times New Roman"/>
          <w:b/>
          <w:sz w:val="24"/>
          <w:szCs w:val="24"/>
          <w:lang w:eastAsia="en-US"/>
        </w:rPr>
      </w:pPr>
    </w:p>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b/>
          <w:sz w:val="24"/>
          <w:szCs w:val="24"/>
        </w:rPr>
      </w:pPr>
      <w:r w:rsidRPr="00B8399F">
        <w:rPr>
          <w:rFonts w:ascii="Times New Roman CYR" w:eastAsia="Times New Roman" w:hAnsi="Times New Roman CYR" w:cs="Times New Roman CYR"/>
          <w:b/>
          <w:sz w:val="24"/>
          <w:szCs w:val="24"/>
        </w:rPr>
        <w:t>Планируемые предметные резуль</w:t>
      </w:r>
      <w:bookmarkStart w:id="1" w:name="sub_12631"/>
      <w:r w:rsidRPr="00B8399F">
        <w:rPr>
          <w:rFonts w:ascii="Times New Roman CYR" w:eastAsia="Times New Roman" w:hAnsi="Times New Roman CYR" w:cs="Times New Roman CYR"/>
          <w:b/>
          <w:sz w:val="24"/>
          <w:szCs w:val="24"/>
        </w:rPr>
        <w:t>таты освоения учебного предмета.  Минимальный уровень:</w:t>
      </w:r>
    </w:p>
    <w:bookmarkEnd w:id="1"/>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sz w:val="24"/>
          <w:szCs w:val="24"/>
        </w:rPr>
      </w:pPr>
      <w:r w:rsidRPr="00B8399F">
        <w:rPr>
          <w:rFonts w:ascii="Times New Roman CYR" w:eastAsia="Times New Roman" w:hAnsi="Times New Roman CYR" w:cs="Times New Roman CYR"/>
          <w:sz w:val="24"/>
          <w:szCs w:val="24"/>
        </w:rPr>
        <w:t>представление об особенностях природы, жизни, культуры и хозяйственной деятельности людей, экологических проблемах России, разных материков и отдельных стран;</w:t>
      </w:r>
    </w:p>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sz w:val="24"/>
          <w:szCs w:val="24"/>
        </w:rPr>
      </w:pPr>
      <w:r w:rsidRPr="00B8399F">
        <w:rPr>
          <w:rFonts w:ascii="Times New Roman CYR" w:eastAsia="Times New Roman" w:hAnsi="Times New Roman CYR" w:cs="Times New Roman CYR"/>
          <w:sz w:val="24"/>
          <w:szCs w:val="24"/>
        </w:rPr>
        <w:t>владение приемами элементарного чтения географической карты: декодирование условных знаков карты; определение направлений на карте; определение расстояний по карте при помощи масштаба; умение описывать географический объект по карте;</w:t>
      </w:r>
    </w:p>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sz w:val="24"/>
          <w:szCs w:val="24"/>
        </w:rPr>
      </w:pPr>
      <w:r w:rsidRPr="00B8399F">
        <w:rPr>
          <w:rFonts w:ascii="Times New Roman CYR" w:eastAsia="Times New Roman" w:hAnsi="Times New Roman CYR" w:cs="Times New Roman CYR"/>
          <w:sz w:val="24"/>
          <w:szCs w:val="24"/>
        </w:rPr>
        <w:t>выделение, описание и объяснение существенных признаков географических объектов и явлений;</w:t>
      </w:r>
    </w:p>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sz w:val="24"/>
          <w:szCs w:val="24"/>
        </w:rPr>
      </w:pPr>
      <w:r w:rsidRPr="00B8399F">
        <w:rPr>
          <w:rFonts w:ascii="Times New Roman CYR" w:eastAsia="Times New Roman" w:hAnsi="Times New Roman CYR" w:cs="Times New Roman CYR"/>
          <w:sz w:val="24"/>
          <w:szCs w:val="24"/>
        </w:rPr>
        <w:t>сравнение географических объектов, фактов, явлений, событий по заданным критериям;</w:t>
      </w:r>
    </w:p>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sz w:val="24"/>
          <w:szCs w:val="24"/>
        </w:rPr>
      </w:pPr>
      <w:r w:rsidRPr="00B8399F">
        <w:rPr>
          <w:rFonts w:ascii="Times New Roman CYR" w:eastAsia="Times New Roman" w:hAnsi="Times New Roman CYR" w:cs="Times New Roman CYR"/>
          <w:sz w:val="24"/>
          <w:szCs w:val="24"/>
        </w:rPr>
        <w:t>использование географических знаний в повседневной жизни для объяснения явлений и процессов, адаптации к условиям территории проживания, соблюдения мер безопасности в случаях стихийных бедствий и техногенных катастроф.</w:t>
      </w:r>
    </w:p>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b/>
          <w:sz w:val="24"/>
          <w:szCs w:val="24"/>
        </w:rPr>
      </w:pPr>
      <w:bookmarkStart w:id="2" w:name="sub_12632"/>
      <w:r w:rsidRPr="00B8399F">
        <w:rPr>
          <w:rFonts w:ascii="Times New Roman CYR" w:eastAsia="Times New Roman" w:hAnsi="Times New Roman CYR" w:cs="Times New Roman CYR"/>
          <w:b/>
          <w:sz w:val="24"/>
          <w:szCs w:val="24"/>
        </w:rPr>
        <w:t>Достаточный уровень:</w:t>
      </w:r>
    </w:p>
    <w:bookmarkEnd w:id="2"/>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sz w:val="24"/>
          <w:szCs w:val="24"/>
        </w:rPr>
      </w:pPr>
      <w:r w:rsidRPr="00B8399F">
        <w:rPr>
          <w:rFonts w:ascii="Times New Roman CYR" w:eastAsia="Times New Roman" w:hAnsi="Times New Roman CYR" w:cs="Times New Roman CYR"/>
          <w:sz w:val="24"/>
          <w:szCs w:val="24"/>
        </w:rPr>
        <w:t>применение элементарных практических умений и приемов работы с географической картой для получения географической информации;</w:t>
      </w:r>
    </w:p>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sz w:val="24"/>
          <w:szCs w:val="24"/>
        </w:rPr>
      </w:pPr>
      <w:r w:rsidRPr="00B8399F">
        <w:rPr>
          <w:rFonts w:ascii="Times New Roman CYR" w:eastAsia="Times New Roman" w:hAnsi="Times New Roman CYR" w:cs="Times New Roman CYR"/>
          <w:sz w:val="24"/>
          <w:szCs w:val="24"/>
        </w:rPr>
        <w:t>ведение наблюдений за объектами, процессами и явлениями географической среды, оценка их изменения в результате природных и антропогенных воздействий;</w:t>
      </w:r>
    </w:p>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sz w:val="24"/>
          <w:szCs w:val="24"/>
        </w:rPr>
      </w:pPr>
      <w:r w:rsidRPr="00B8399F">
        <w:rPr>
          <w:rFonts w:ascii="Times New Roman CYR" w:eastAsia="Times New Roman" w:hAnsi="Times New Roman CYR" w:cs="Times New Roman CYR"/>
          <w:sz w:val="24"/>
          <w:szCs w:val="24"/>
        </w:rPr>
        <w:t>нахождение в различных источниках и анализ географической информации;</w:t>
      </w:r>
    </w:p>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sz w:val="24"/>
          <w:szCs w:val="24"/>
        </w:rPr>
      </w:pPr>
      <w:r w:rsidRPr="00B8399F">
        <w:rPr>
          <w:rFonts w:ascii="Times New Roman CYR" w:eastAsia="Times New Roman" w:hAnsi="Times New Roman CYR" w:cs="Times New Roman CYR"/>
          <w:sz w:val="24"/>
          <w:szCs w:val="24"/>
        </w:rPr>
        <w:t>применение приборов и инструментов для определения количественных и качественных характеристик компонентов природы;</w:t>
      </w:r>
    </w:p>
    <w:p w:rsidR="00B8399F" w:rsidRPr="00B8399F" w:rsidRDefault="00B8399F" w:rsidP="00B8399F">
      <w:pPr>
        <w:widowControl w:val="0"/>
        <w:autoSpaceDE w:val="0"/>
        <w:autoSpaceDN w:val="0"/>
        <w:adjustRightInd w:val="0"/>
        <w:spacing w:after="0" w:line="240" w:lineRule="auto"/>
        <w:ind w:firstLine="720"/>
        <w:jc w:val="both"/>
        <w:rPr>
          <w:rFonts w:ascii="Times New Roman CYR" w:eastAsia="Times New Roman" w:hAnsi="Times New Roman CYR" w:cs="Times New Roman CYR"/>
          <w:sz w:val="24"/>
          <w:szCs w:val="24"/>
        </w:rPr>
      </w:pPr>
      <w:r w:rsidRPr="00B8399F">
        <w:rPr>
          <w:rFonts w:ascii="Times New Roman CYR" w:eastAsia="Times New Roman" w:hAnsi="Times New Roman CYR" w:cs="Times New Roman CYR"/>
          <w:sz w:val="24"/>
          <w:szCs w:val="24"/>
        </w:rPr>
        <w:t>называние и показ на иллюстрациях изученных культурных и исторических памятников своего родного края.</w:t>
      </w:r>
    </w:p>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spacing w:after="0" w:line="240" w:lineRule="auto"/>
        <w:ind w:firstLine="709"/>
        <w:jc w:val="both"/>
        <w:rPr>
          <w:rFonts w:ascii="Times New Roman" w:eastAsia="Times New Roman" w:hAnsi="Times New Roman" w:cs="Times New Roman"/>
          <w:sz w:val="24"/>
          <w:szCs w:val="24"/>
          <w:lang w:eastAsia="en-US"/>
        </w:rPr>
      </w:pPr>
    </w:p>
    <w:p w:rsidR="004267D4" w:rsidRPr="00734783" w:rsidRDefault="004267D4" w:rsidP="00734783">
      <w:pPr>
        <w:ind w:firstLine="709"/>
        <w:jc w:val="both"/>
        <w:rPr>
          <w:rFonts w:ascii="Times New Roman" w:eastAsia="Times New Roman" w:hAnsi="Times New Roman" w:cs="Times New Roman"/>
          <w:b/>
          <w:sz w:val="24"/>
          <w:szCs w:val="24"/>
          <w:lang w:eastAsia="en-US"/>
        </w:rPr>
      </w:pPr>
      <w:r w:rsidRPr="00734783">
        <w:rPr>
          <w:rFonts w:ascii="Calibri" w:eastAsia="Times New Roman" w:hAnsi="Calibri" w:cs="Times New Roman"/>
          <w:sz w:val="24"/>
          <w:szCs w:val="24"/>
          <w:lang w:eastAsia="en-US"/>
        </w:rPr>
        <w:br w:type="page"/>
      </w:r>
      <w:r w:rsidRPr="00734783">
        <w:rPr>
          <w:rFonts w:ascii="Times New Roman" w:eastAsia="Times New Roman" w:hAnsi="Times New Roman" w:cs="Times New Roman"/>
          <w:b/>
          <w:sz w:val="24"/>
          <w:szCs w:val="24"/>
          <w:lang w:eastAsia="en-US"/>
        </w:rPr>
        <w:lastRenderedPageBreak/>
        <w:t>5.Перечень учебно-методического обеспечения</w:t>
      </w:r>
    </w:p>
    <w:p w:rsidR="004267D4" w:rsidRPr="00734783" w:rsidRDefault="004267D4" w:rsidP="00734783">
      <w:pPr>
        <w:numPr>
          <w:ilvl w:val="0"/>
          <w:numId w:val="5"/>
        </w:numPr>
        <w:spacing w:before="100" w:beforeAutospacing="1" w:after="100" w:afterAutospacing="1" w:line="360" w:lineRule="auto"/>
        <w:ind w:left="714" w:firstLine="709"/>
        <w:jc w:val="both"/>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rPr>
        <w:t>Т.М. Лифанова, Е.Н</w:t>
      </w:r>
      <w:r w:rsidR="00FF03AA">
        <w:rPr>
          <w:rFonts w:ascii="Times New Roman" w:eastAsia="Times New Roman" w:hAnsi="Times New Roman" w:cs="Times New Roman"/>
          <w:sz w:val="24"/>
          <w:szCs w:val="24"/>
        </w:rPr>
        <w:t>. Соломина «Географии России»,  «Просвещение». 2021</w:t>
      </w:r>
      <w:r w:rsidRPr="00734783">
        <w:rPr>
          <w:rFonts w:ascii="Times New Roman" w:eastAsia="Times New Roman" w:hAnsi="Times New Roman" w:cs="Times New Roman"/>
          <w:sz w:val="24"/>
          <w:szCs w:val="24"/>
        </w:rPr>
        <w:t xml:space="preserve"> год.</w:t>
      </w:r>
    </w:p>
    <w:p w:rsidR="004267D4" w:rsidRPr="00734783" w:rsidRDefault="004267D4" w:rsidP="00734783">
      <w:pPr>
        <w:numPr>
          <w:ilvl w:val="0"/>
          <w:numId w:val="5"/>
        </w:numPr>
        <w:spacing w:before="100" w:beforeAutospacing="1" w:after="100" w:afterAutospacing="1" w:line="360" w:lineRule="auto"/>
        <w:ind w:left="714" w:firstLine="709"/>
        <w:jc w:val="both"/>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rPr>
        <w:t>Т.М. Лифанова, «География». Рабочая тетрадь для учащихся 7 класса.</w:t>
      </w:r>
    </w:p>
    <w:p w:rsidR="004267D4" w:rsidRPr="00734783" w:rsidRDefault="004267D4" w:rsidP="00734783">
      <w:pPr>
        <w:numPr>
          <w:ilvl w:val="0"/>
          <w:numId w:val="5"/>
        </w:numPr>
        <w:spacing w:before="100" w:beforeAutospacing="1" w:after="100" w:afterAutospacing="1" w:line="360" w:lineRule="auto"/>
        <w:ind w:left="714" w:firstLine="709"/>
        <w:jc w:val="both"/>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rPr>
        <w:t>Т.М. Лифанова, Е.Н. Соломина Приложение к учебнику  «Географии России»</w:t>
      </w:r>
    </w:p>
    <w:p w:rsidR="004267D4" w:rsidRPr="00734783" w:rsidRDefault="004267D4" w:rsidP="00734783">
      <w:pPr>
        <w:numPr>
          <w:ilvl w:val="0"/>
          <w:numId w:val="5"/>
        </w:numPr>
        <w:spacing w:before="100" w:beforeAutospacing="1" w:after="100" w:afterAutospacing="1" w:line="360" w:lineRule="auto"/>
        <w:ind w:left="714" w:firstLine="709"/>
        <w:jc w:val="both"/>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rPr>
        <w:t>В.П. Герасимов «Животный мир нашей Родины»</w:t>
      </w:r>
      <w:r w:rsidR="00FF03AA">
        <w:rPr>
          <w:rFonts w:ascii="Times New Roman" w:eastAsia="Times New Roman" w:hAnsi="Times New Roman" w:cs="Times New Roman"/>
          <w:sz w:val="24"/>
          <w:szCs w:val="24"/>
        </w:rPr>
        <w:t>.</w:t>
      </w:r>
    </w:p>
    <w:p w:rsidR="004267D4" w:rsidRPr="00734783" w:rsidRDefault="004267D4" w:rsidP="00734783">
      <w:pPr>
        <w:numPr>
          <w:ilvl w:val="0"/>
          <w:numId w:val="5"/>
        </w:numPr>
        <w:spacing w:before="100" w:beforeAutospacing="1" w:after="100" w:afterAutospacing="1" w:line="360" w:lineRule="auto"/>
        <w:ind w:left="714" w:firstLine="709"/>
        <w:jc w:val="both"/>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rPr>
        <w:t>В.В. Петров «Растительный мир нашей Родины».</w:t>
      </w:r>
    </w:p>
    <w:p w:rsidR="004267D4" w:rsidRPr="00734783" w:rsidRDefault="004267D4" w:rsidP="00734783">
      <w:pPr>
        <w:numPr>
          <w:ilvl w:val="0"/>
          <w:numId w:val="5"/>
        </w:numPr>
        <w:spacing w:before="100" w:beforeAutospacing="1" w:after="100" w:afterAutospacing="1" w:line="360" w:lineRule="auto"/>
        <w:ind w:left="714" w:firstLine="709"/>
        <w:jc w:val="both"/>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rPr>
        <w:t xml:space="preserve">Энциклопедия для детей «Россия. Природа. Население. Хозяйство». </w:t>
      </w:r>
    </w:p>
    <w:p w:rsidR="004267D4" w:rsidRPr="00734783" w:rsidRDefault="004267D4" w:rsidP="00734783">
      <w:pPr>
        <w:numPr>
          <w:ilvl w:val="0"/>
          <w:numId w:val="5"/>
        </w:numPr>
        <w:spacing w:before="100" w:beforeAutospacing="1" w:after="100" w:afterAutospacing="1" w:line="360" w:lineRule="auto"/>
        <w:ind w:left="714" w:firstLine="709"/>
        <w:jc w:val="both"/>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rPr>
        <w:t>Энциклопедия «Я познаю мир». География России.</w:t>
      </w:r>
    </w:p>
    <w:p w:rsidR="004267D4" w:rsidRPr="00734783" w:rsidRDefault="004267D4" w:rsidP="00734783">
      <w:pPr>
        <w:numPr>
          <w:ilvl w:val="0"/>
          <w:numId w:val="5"/>
        </w:numPr>
        <w:spacing w:before="100" w:beforeAutospacing="1" w:after="100" w:afterAutospacing="1" w:line="360" w:lineRule="auto"/>
        <w:ind w:left="714" w:firstLine="709"/>
        <w:jc w:val="both"/>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rPr>
        <w:t>Занимательная география на уроках и внеклассных мероприятиях 6-8 класс. Москва, «Глобус».</w:t>
      </w:r>
    </w:p>
    <w:p w:rsidR="004267D4" w:rsidRPr="00734783" w:rsidRDefault="004267D4" w:rsidP="00734783">
      <w:pPr>
        <w:numPr>
          <w:ilvl w:val="0"/>
          <w:numId w:val="5"/>
        </w:numPr>
        <w:spacing w:before="100" w:beforeAutospacing="1" w:after="100" w:afterAutospacing="1" w:line="360" w:lineRule="auto"/>
        <w:ind w:left="714" w:firstLine="709"/>
        <w:jc w:val="both"/>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rPr>
        <w:t>Физическая карта России.</w:t>
      </w:r>
    </w:p>
    <w:p w:rsidR="004267D4" w:rsidRPr="00734783" w:rsidRDefault="004267D4" w:rsidP="00734783">
      <w:pPr>
        <w:numPr>
          <w:ilvl w:val="0"/>
          <w:numId w:val="5"/>
        </w:numPr>
        <w:spacing w:before="100" w:beforeAutospacing="1" w:after="100" w:afterAutospacing="1" w:line="360" w:lineRule="auto"/>
        <w:ind w:left="714" w:firstLine="709"/>
        <w:jc w:val="both"/>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rPr>
        <w:t>Карта природных зон России.</w:t>
      </w:r>
    </w:p>
    <w:p w:rsidR="004267D4" w:rsidRPr="00734783" w:rsidRDefault="004267D4" w:rsidP="00734783">
      <w:pPr>
        <w:numPr>
          <w:ilvl w:val="0"/>
          <w:numId w:val="5"/>
        </w:numPr>
        <w:spacing w:before="100" w:beforeAutospacing="1" w:after="100" w:afterAutospacing="1" w:line="360" w:lineRule="auto"/>
        <w:ind w:left="714" w:firstLine="709"/>
        <w:jc w:val="both"/>
        <w:rPr>
          <w:rFonts w:ascii="Times New Roman" w:eastAsia="Times New Roman" w:hAnsi="Times New Roman" w:cs="Times New Roman"/>
          <w:sz w:val="24"/>
          <w:szCs w:val="24"/>
        </w:rPr>
      </w:pPr>
      <w:r w:rsidRPr="00734783">
        <w:rPr>
          <w:rFonts w:ascii="Times New Roman" w:eastAsia="Times New Roman" w:hAnsi="Times New Roman" w:cs="Times New Roman"/>
          <w:sz w:val="24"/>
          <w:szCs w:val="24"/>
        </w:rPr>
        <w:t xml:space="preserve"> Физическая карта полушарий.</w:t>
      </w:r>
    </w:p>
    <w:p w:rsidR="004267D4" w:rsidRDefault="004267D4" w:rsidP="004267D4">
      <w:pPr>
        <w:spacing w:after="0"/>
        <w:rPr>
          <w:rFonts w:ascii="Times New Roman" w:eastAsia="Times New Roman" w:hAnsi="Times New Roman" w:cs="Times New Roman"/>
          <w:sz w:val="28"/>
          <w:szCs w:val="28"/>
        </w:rPr>
      </w:pPr>
    </w:p>
    <w:p w:rsidR="00734783" w:rsidRDefault="00734783" w:rsidP="004267D4">
      <w:pPr>
        <w:spacing w:after="0"/>
        <w:rPr>
          <w:rFonts w:ascii="Times New Roman" w:eastAsia="Times New Roman" w:hAnsi="Times New Roman" w:cs="Times New Roman"/>
          <w:sz w:val="28"/>
          <w:szCs w:val="28"/>
        </w:rPr>
      </w:pPr>
    </w:p>
    <w:p w:rsidR="00734783" w:rsidRDefault="00734783" w:rsidP="004267D4">
      <w:pPr>
        <w:spacing w:after="0"/>
        <w:rPr>
          <w:rFonts w:ascii="Times New Roman" w:eastAsia="Times New Roman" w:hAnsi="Times New Roman" w:cs="Times New Roman"/>
          <w:sz w:val="28"/>
          <w:szCs w:val="28"/>
        </w:rPr>
      </w:pPr>
    </w:p>
    <w:p w:rsidR="00734783" w:rsidRDefault="00734783" w:rsidP="004267D4">
      <w:pPr>
        <w:spacing w:after="0"/>
        <w:rPr>
          <w:rFonts w:ascii="Times New Roman" w:eastAsia="Times New Roman" w:hAnsi="Times New Roman" w:cs="Times New Roman"/>
          <w:sz w:val="28"/>
          <w:szCs w:val="28"/>
        </w:rPr>
      </w:pPr>
    </w:p>
    <w:p w:rsidR="00734783" w:rsidRDefault="00734783" w:rsidP="004267D4">
      <w:pPr>
        <w:spacing w:after="0"/>
        <w:rPr>
          <w:rFonts w:ascii="Times New Roman" w:eastAsia="Times New Roman" w:hAnsi="Times New Roman" w:cs="Times New Roman"/>
          <w:sz w:val="28"/>
          <w:szCs w:val="28"/>
        </w:rPr>
      </w:pPr>
    </w:p>
    <w:p w:rsidR="00734783" w:rsidRPr="004267D4" w:rsidRDefault="00734783" w:rsidP="004267D4">
      <w:pPr>
        <w:spacing w:after="0"/>
        <w:rPr>
          <w:rFonts w:ascii="Times New Roman" w:eastAsia="Times New Roman" w:hAnsi="Times New Roman" w:cs="Times New Roman"/>
          <w:sz w:val="28"/>
          <w:szCs w:val="28"/>
        </w:rPr>
      </w:pPr>
    </w:p>
    <w:p w:rsidR="004267D4" w:rsidRDefault="004267D4"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FF03AA" w:rsidRDefault="00FF03AA" w:rsidP="004267D4">
      <w:pPr>
        <w:spacing w:after="0"/>
        <w:rPr>
          <w:rFonts w:ascii="Times New Roman" w:eastAsia="Times New Roman" w:hAnsi="Times New Roman" w:cs="Times New Roman"/>
          <w:b/>
          <w:sz w:val="28"/>
          <w:szCs w:val="28"/>
          <w:lang w:eastAsia="en-US"/>
        </w:rPr>
      </w:pPr>
    </w:p>
    <w:p w:rsidR="00B8399F" w:rsidRPr="004267D4" w:rsidRDefault="00B8399F" w:rsidP="004267D4">
      <w:pPr>
        <w:spacing w:after="0"/>
        <w:rPr>
          <w:rFonts w:ascii="Times New Roman" w:eastAsia="Times New Roman" w:hAnsi="Times New Roman" w:cs="Times New Roman"/>
          <w:b/>
          <w:sz w:val="28"/>
          <w:szCs w:val="28"/>
          <w:lang w:eastAsia="en-US"/>
        </w:rPr>
      </w:pPr>
    </w:p>
    <w:p w:rsidR="004267D4" w:rsidRPr="004267D4" w:rsidRDefault="004267D4" w:rsidP="004267D4">
      <w:pPr>
        <w:spacing w:after="0"/>
        <w:jc w:val="center"/>
        <w:rPr>
          <w:rFonts w:ascii="Times New Roman" w:eastAsia="Calibri" w:hAnsi="Times New Roman" w:cs="Times New Roman"/>
          <w:b/>
          <w:sz w:val="28"/>
          <w:szCs w:val="28"/>
        </w:rPr>
      </w:pPr>
      <w:r w:rsidRPr="004267D4">
        <w:rPr>
          <w:rFonts w:ascii="Times New Roman" w:eastAsia="Calibri" w:hAnsi="Times New Roman" w:cs="Times New Roman"/>
          <w:b/>
          <w:sz w:val="28"/>
          <w:szCs w:val="28"/>
        </w:rPr>
        <w:lastRenderedPageBreak/>
        <w:t>6.Календарно-тематическое планирование</w:t>
      </w:r>
    </w:p>
    <w:p w:rsidR="004267D4" w:rsidRPr="004267D4" w:rsidRDefault="004267D4" w:rsidP="004267D4">
      <w:pPr>
        <w:spacing w:after="0"/>
        <w:jc w:val="center"/>
        <w:rPr>
          <w:rFonts w:ascii="Times New Roman" w:eastAsia="Calibri"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60"/>
        <w:gridCol w:w="704"/>
        <w:gridCol w:w="6890"/>
        <w:gridCol w:w="1383"/>
      </w:tblGrid>
      <w:tr w:rsidR="004267D4" w:rsidRPr="00734783" w:rsidTr="004267D4">
        <w:tc>
          <w:tcPr>
            <w:tcW w:w="594" w:type="dxa"/>
            <w:gridSpan w:val="2"/>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w:t>
            </w:r>
          </w:p>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п/п</w:t>
            </w:r>
          </w:p>
        </w:tc>
        <w:tc>
          <w:tcPr>
            <w:tcW w:w="704"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w:t>
            </w:r>
          </w:p>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ур</w:t>
            </w:r>
          </w:p>
        </w:tc>
        <w:tc>
          <w:tcPr>
            <w:tcW w:w="6890"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Тема урока</w:t>
            </w:r>
          </w:p>
        </w:tc>
        <w:tc>
          <w:tcPr>
            <w:tcW w:w="1383"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Дата</w:t>
            </w:r>
          </w:p>
        </w:tc>
      </w:tr>
      <w:tr w:rsidR="004267D4" w:rsidRPr="00734783" w:rsidTr="004267D4">
        <w:tc>
          <w:tcPr>
            <w:tcW w:w="9571" w:type="dxa"/>
            <w:gridSpan w:val="5"/>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b/>
                <w:sz w:val="24"/>
                <w:szCs w:val="24"/>
                <w:lang w:eastAsia="en-US"/>
              </w:rPr>
            </w:pPr>
            <w:r w:rsidRPr="00734783">
              <w:rPr>
                <w:rFonts w:ascii="Times New Roman" w:eastAsia="Times New Roman" w:hAnsi="Times New Roman" w:cs="Times New Roman"/>
                <w:b/>
                <w:sz w:val="24"/>
                <w:szCs w:val="24"/>
                <w:lang w:eastAsia="en-US"/>
              </w:rPr>
              <w:t>1 четверть  1</w:t>
            </w:r>
            <w:r w:rsidR="003A657C">
              <w:rPr>
                <w:rFonts w:ascii="Times New Roman" w:eastAsia="Times New Roman" w:hAnsi="Times New Roman" w:cs="Times New Roman"/>
                <w:b/>
                <w:sz w:val="24"/>
                <w:szCs w:val="24"/>
                <w:lang w:eastAsia="en-US"/>
              </w:rPr>
              <w:t>6</w:t>
            </w:r>
            <w:r w:rsidRPr="00734783">
              <w:rPr>
                <w:rFonts w:ascii="Times New Roman" w:eastAsia="Times New Roman" w:hAnsi="Times New Roman" w:cs="Times New Roman"/>
                <w:b/>
                <w:sz w:val="24"/>
                <w:szCs w:val="24"/>
                <w:lang w:eastAsia="en-US"/>
              </w:rPr>
              <w:t xml:space="preserve"> часов</w:t>
            </w:r>
            <w:r w:rsidR="003A657C">
              <w:rPr>
                <w:rFonts w:ascii="Times New Roman" w:eastAsia="Times New Roman" w:hAnsi="Times New Roman" w:cs="Times New Roman"/>
                <w:b/>
                <w:sz w:val="24"/>
                <w:szCs w:val="24"/>
                <w:lang w:eastAsia="en-US"/>
              </w:rPr>
              <w:t>.</w:t>
            </w:r>
          </w:p>
          <w:p w:rsidR="004267D4" w:rsidRPr="00734783" w:rsidRDefault="004267D4" w:rsidP="00342C47">
            <w:pPr>
              <w:spacing w:after="0" w:line="240" w:lineRule="auto"/>
              <w:jc w:val="center"/>
              <w:rPr>
                <w:rFonts w:ascii="Times New Roman" w:eastAsia="Times New Roman" w:hAnsi="Times New Roman" w:cs="Times New Roman"/>
                <w:b/>
                <w:sz w:val="24"/>
                <w:szCs w:val="24"/>
                <w:lang w:eastAsia="en-US"/>
              </w:rPr>
            </w:pPr>
            <w:r w:rsidRPr="00734783">
              <w:rPr>
                <w:rFonts w:ascii="Times New Roman" w:eastAsia="Times New Roman" w:hAnsi="Times New Roman" w:cs="Times New Roman"/>
                <w:b/>
                <w:bCs/>
                <w:sz w:val="24"/>
                <w:szCs w:val="24"/>
                <w:lang w:eastAsia="en-US"/>
              </w:rPr>
              <w:t>Особенности природы и хозяйства России</w:t>
            </w:r>
            <w:r w:rsidR="003A657C">
              <w:rPr>
                <w:rFonts w:ascii="Times New Roman" w:eastAsia="Times New Roman" w:hAnsi="Times New Roman" w:cs="Times New Roman"/>
                <w:b/>
                <w:sz w:val="24"/>
                <w:szCs w:val="24"/>
              </w:rPr>
              <w:t xml:space="preserve"> - 11</w:t>
            </w:r>
            <w:r w:rsidRPr="00734783">
              <w:rPr>
                <w:rFonts w:ascii="Times New Roman" w:eastAsia="Times New Roman" w:hAnsi="Times New Roman" w:cs="Times New Roman"/>
                <w:b/>
                <w:sz w:val="24"/>
                <w:szCs w:val="24"/>
              </w:rPr>
              <w:t xml:space="preserve"> часов</w:t>
            </w:r>
          </w:p>
          <w:p w:rsidR="004267D4" w:rsidRPr="00342C47" w:rsidRDefault="004267D4" w:rsidP="001936DD">
            <w:pPr>
              <w:spacing w:after="0" w:line="240" w:lineRule="auto"/>
              <w:jc w:val="center"/>
              <w:rPr>
                <w:rFonts w:ascii="Times New Roman" w:eastAsia="Times New Roman" w:hAnsi="Times New Roman" w:cs="Times New Roman"/>
                <w:b/>
                <w:sz w:val="24"/>
                <w:szCs w:val="24"/>
              </w:rPr>
            </w:pPr>
            <w:r w:rsidRPr="00734783">
              <w:rPr>
                <w:rFonts w:ascii="Times New Roman" w:eastAsia="Times New Roman" w:hAnsi="Times New Roman" w:cs="Times New Roman"/>
                <w:b/>
                <w:sz w:val="24"/>
                <w:szCs w:val="24"/>
              </w:rPr>
              <w:t xml:space="preserve">Зона арктических пустынь- </w:t>
            </w:r>
            <w:r w:rsidR="001936DD">
              <w:rPr>
                <w:rFonts w:ascii="Times New Roman" w:eastAsia="Times New Roman" w:hAnsi="Times New Roman" w:cs="Times New Roman"/>
                <w:b/>
                <w:sz w:val="24"/>
                <w:szCs w:val="24"/>
              </w:rPr>
              <w:t>5 часов</w:t>
            </w:r>
          </w:p>
        </w:tc>
      </w:tr>
      <w:tr w:rsidR="004267D4" w:rsidRPr="00734783" w:rsidTr="004267D4">
        <w:tc>
          <w:tcPr>
            <w:tcW w:w="534"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764" w:type="dxa"/>
            <w:gridSpan w:val="2"/>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6890"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Географическое положение России на карте мира</w:t>
            </w:r>
          </w:p>
        </w:tc>
        <w:tc>
          <w:tcPr>
            <w:tcW w:w="1383" w:type="dxa"/>
            <w:tcBorders>
              <w:top w:val="single" w:sz="4" w:space="0" w:color="auto"/>
              <w:left w:val="single" w:sz="4" w:space="0" w:color="auto"/>
              <w:bottom w:val="single" w:sz="4" w:space="0" w:color="auto"/>
              <w:right w:val="single" w:sz="4" w:space="0" w:color="auto"/>
            </w:tcBorders>
          </w:tcPr>
          <w:p w:rsidR="004267D4" w:rsidRPr="00734783" w:rsidRDefault="009E30BB" w:rsidP="000346CF">
            <w:pPr>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04.09.25</w:t>
            </w:r>
          </w:p>
        </w:tc>
      </w:tr>
      <w:tr w:rsidR="004267D4" w:rsidRPr="00734783" w:rsidTr="004267D4">
        <w:tc>
          <w:tcPr>
            <w:tcW w:w="534"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w:t>
            </w:r>
          </w:p>
        </w:tc>
        <w:tc>
          <w:tcPr>
            <w:tcW w:w="764" w:type="dxa"/>
            <w:gridSpan w:val="2"/>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w:t>
            </w:r>
          </w:p>
        </w:tc>
        <w:tc>
          <w:tcPr>
            <w:tcW w:w="6890"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Европейская и азиатская части России. Пр.р. «Географическое положение России».</w:t>
            </w:r>
          </w:p>
        </w:tc>
        <w:tc>
          <w:tcPr>
            <w:tcW w:w="1383" w:type="dxa"/>
            <w:tcBorders>
              <w:top w:val="single" w:sz="4" w:space="0" w:color="auto"/>
              <w:left w:val="single" w:sz="4" w:space="0" w:color="auto"/>
              <w:bottom w:val="single" w:sz="4" w:space="0" w:color="auto"/>
              <w:right w:val="single" w:sz="4" w:space="0" w:color="auto"/>
            </w:tcBorders>
          </w:tcPr>
          <w:p w:rsidR="004267D4" w:rsidRPr="00734783" w:rsidRDefault="009E30BB" w:rsidP="000346CF">
            <w:pPr>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05.09.25</w:t>
            </w:r>
          </w:p>
        </w:tc>
      </w:tr>
      <w:tr w:rsidR="004267D4" w:rsidRPr="00734783" w:rsidTr="004267D4">
        <w:tc>
          <w:tcPr>
            <w:tcW w:w="534"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3</w:t>
            </w:r>
          </w:p>
        </w:tc>
        <w:tc>
          <w:tcPr>
            <w:tcW w:w="764" w:type="dxa"/>
            <w:gridSpan w:val="2"/>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3</w:t>
            </w:r>
          </w:p>
        </w:tc>
        <w:tc>
          <w:tcPr>
            <w:tcW w:w="6890"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Административное деление России</w:t>
            </w:r>
          </w:p>
        </w:tc>
        <w:tc>
          <w:tcPr>
            <w:tcW w:w="1383" w:type="dxa"/>
            <w:tcBorders>
              <w:top w:val="single" w:sz="4" w:space="0" w:color="auto"/>
              <w:left w:val="single" w:sz="4" w:space="0" w:color="auto"/>
              <w:bottom w:val="single" w:sz="4" w:space="0" w:color="auto"/>
              <w:right w:val="single" w:sz="4" w:space="0" w:color="auto"/>
            </w:tcBorders>
          </w:tcPr>
          <w:p w:rsidR="004267D4" w:rsidRPr="00734783" w:rsidRDefault="009E30BB" w:rsidP="00DB0A19">
            <w:pPr>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11.09.25</w:t>
            </w:r>
          </w:p>
        </w:tc>
      </w:tr>
      <w:tr w:rsidR="004267D4" w:rsidRPr="00734783" w:rsidTr="004267D4">
        <w:tc>
          <w:tcPr>
            <w:tcW w:w="534"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4</w:t>
            </w:r>
          </w:p>
        </w:tc>
        <w:tc>
          <w:tcPr>
            <w:tcW w:w="764" w:type="dxa"/>
            <w:gridSpan w:val="2"/>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4</w:t>
            </w:r>
          </w:p>
        </w:tc>
        <w:tc>
          <w:tcPr>
            <w:tcW w:w="6890"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 xml:space="preserve">Разнообразие рельефа. </w:t>
            </w:r>
          </w:p>
        </w:tc>
        <w:tc>
          <w:tcPr>
            <w:tcW w:w="1383" w:type="dxa"/>
            <w:tcBorders>
              <w:top w:val="single" w:sz="4" w:space="0" w:color="auto"/>
              <w:left w:val="single" w:sz="4" w:space="0" w:color="auto"/>
              <w:bottom w:val="single" w:sz="4" w:space="0" w:color="auto"/>
              <w:right w:val="single" w:sz="4" w:space="0" w:color="auto"/>
            </w:tcBorders>
          </w:tcPr>
          <w:p w:rsidR="004267D4" w:rsidRPr="00734783" w:rsidRDefault="009E30BB" w:rsidP="00DB0A19">
            <w:pPr>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12.09.25</w:t>
            </w:r>
          </w:p>
        </w:tc>
      </w:tr>
      <w:tr w:rsidR="004267D4" w:rsidRPr="00734783" w:rsidTr="004267D4">
        <w:tc>
          <w:tcPr>
            <w:tcW w:w="534"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5</w:t>
            </w:r>
          </w:p>
        </w:tc>
        <w:tc>
          <w:tcPr>
            <w:tcW w:w="764" w:type="dxa"/>
            <w:gridSpan w:val="2"/>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5</w:t>
            </w:r>
          </w:p>
        </w:tc>
        <w:tc>
          <w:tcPr>
            <w:tcW w:w="6890"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Полезные ископаемые, их основные месторождения</w:t>
            </w:r>
            <w:r w:rsidR="003A657C">
              <w:rPr>
                <w:rFonts w:ascii="Times New Roman" w:eastAsia="Calibri" w:hAnsi="Times New Roman" w:cs="Times New Roman"/>
                <w:sz w:val="24"/>
                <w:szCs w:val="24"/>
                <w:lang w:eastAsia="en-US"/>
              </w:rPr>
              <w:t>.</w:t>
            </w:r>
            <w:r w:rsidR="003A657C" w:rsidRPr="00ED6C39">
              <w:rPr>
                <w:rFonts w:ascii="Times New Roman" w:eastAsia="Calibri" w:hAnsi="Times New Roman" w:cs="Times New Roman"/>
                <w:sz w:val="24"/>
                <w:szCs w:val="24"/>
                <w:lang w:eastAsia="en-US"/>
              </w:rPr>
              <w:t>Климат России.</w:t>
            </w:r>
          </w:p>
        </w:tc>
        <w:tc>
          <w:tcPr>
            <w:tcW w:w="1383" w:type="dxa"/>
            <w:tcBorders>
              <w:top w:val="single" w:sz="4" w:space="0" w:color="auto"/>
              <w:left w:val="single" w:sz="4" w:space="0" w:color="auto"/>
              <w:bottom w:val="single" w:sz="4" w:space="0" w:color="auto"/>
              <w:right w:val="single" w:sz="4" w:space="0" w:color="auto"/>
            </w:tcBorders>
          </w:tcPr>
          <w:p w:rsidR="004267D4" w:rsidRPr="00734783" w:rsidRDefault="009E30BB" w:rsidP="00DB0A19">
            <w:pPr>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18.9.25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6</w:t>
            </w: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6</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Водные ресурсы России, их использование</w:t>
            </w:r>
          </w:p>
        </w:tc>
        <w:tc>
          <w:tcPr>
            <w:tcW w:w="1383" w:type="dxa"/>
            <w:tcBorders>
              <w:top w:val="single" w:sz="4" w:space="0" w:color="auto"/>
              <w:left w:val="single" w:sz="4" w:space="0" w:color="auto"/>
              <w:bottom w:val="single" w:sz="4" w:space="0" w:color="auto"/>
              <w:right w:val="single" w:sz="4" w:space="0" w:color="auto"/>
            </w:tcBorders>
          </w:tcPr>
          <w:p w:rsidR="003A657C" w:rsidRPr="00734783" w:rsidRDefault="009E30BB" w:rsidP="00DB0A19">
            <w:pPr>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19.09.05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7</w:t>
            </w: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7</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Население России. Народы России</w:t>
            </w:r>
          </w:p>
        </w:tc>
        <w:tc>
          <w:tcPr>
            <w:tcW w:w="1383" w:type="dxa"/>
            <w:tcBorders>
              <w:top w:val="single" w:sz="4" w:space="0" w:color="auto"/>
              <w:left w:val="single" w:sz="4" w:space="0" w:color="auto"/>
              <w:bottom w:val="single" w:sz="4" w:space="0" w:color="auto"/>
              <w:right w:val="single" w:sz="4" w:space="0" w:color="auto"/>
            </w:tcBorders>
          </w:tcPr>
          <w:p w:rsidR="003A657C" w:rsidRPr="00734783" w:rsidRDefault="009E30BB" w:rsidP="00DB0A19">
            <w:pPr>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25.09.25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8</w:t>
            </w: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8</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Промышленность – основа хозяйства, её отрасли</w:t>
            </w:r>
          </w:p>
        </w:tc>
        <w:tc>
          <w:tcPr>
            <w:tcW w:w="1383" w:type="dxa"/>
            <w:tcBorders>
              <w:top w:val="single" w:sz="4" w:space="0" w:color="auto"/>
              <w:left w:val="single" w:sz="4" w:space="0" w:color="auto"/>
              <w:bottom w:val="single" w:sz="4" w:space="0" w:color="auto"/>
              <w:right w:val="single" w:sz="4" w:space="0" w:color="auto"/>
            </w:tcBorders>
          </w:tcPr>
          <w:p w:rsidR="003A657C" w:rsidRPr="00734783" w:rsidRDefault="009E30BB" w:rsidP="00DB0A19">
            <w:pPr>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26.09.25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9</w:t>
            </w: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9</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Сельское хозяйство, его отрасли</w:t>
            </w:r>
          </w:p>
        </w:tc>
        <w:tc>
          <w:tcPr>
            <w:tcW w:w="1383" w:type="dxa"/>
            <w:tcBorders>
              <w:top w:val="single" w:sz="4" w:space="0" w:color="auto"/>
              <w:left w:val="single" w:sz="4" w:space="0" w:color="auto"/>
              <w:bottom w:val="single" w:sz="4" w:space="0" w:color="auto"/>
              <w:right w:val="single" w:sz="4" w:space="0" w:color="auto"/>
            </w:tcBorders>
          </w:tcPr>
          <w:p w:rsidR="003A657C" w:rsidRPr="00734783" w:rsidRDefault="009E30BB" w:rsidP="00DB0A19">
            <w:pPr>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02.10.25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10</w:t>
            </w: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10</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Транспорт. Экономическое развитие европейской и азиатской частей России</w:t>
            </w:r>
          </w:p>
        </w:tc>
        <w:tc>
          <w:tcPr>
            <w:tcW w:w="1383" w:type="dxa"/>
            <w:tcBorders>
              <w:top w:val="single" w:sz="4" w:space="0" w:color="auto"/>
              <w:left w:val="single" w:sz="4" w:space="0" w:color="auto"/>
              <w:bottom w:val="single" w:sz="4" w:space="0" w:color="auto"/>
              <w:right w:val="single" w:sz="4" w:space="0" w:color="auto"/>
            </w:tcBorders>
          </w:tcPr>
          <w:p w:rsidR="003A657C"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03.10.25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9E30BB"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w:t>
            </w: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11</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Размещение природных зон на территории России. Карта природных зон России. Пр. р. «Зарисовка в тетрадях таблицы цветов природных зон России».</w:t>
            </w:r>
          </w:p>
        </w:tc>
        <w:tc>
          <w:tcPr>
            <w:tcW w:w="1383" w:type="dxa"/>
            <w:tcBorders>
              <w:top w:val="single" w:sz="4" w:space="0" w:color="auto"/>
              <w:left w:val="single" w:sz="4" w:space="0" w:color="auto"/>
              <w:bottom w:val="single" w:sz="4" w:space="0" w:color="auto"/>
              <w:right w:val="single" w:sz="4" w:space="0" w:color="auto"/>
            </w:tcBorders>
          </w:tcPr>
          <w:p w:rsidR="003A657C"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09.10.25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iCs/>
                <w:sz w:val="24"/>
                <w:szCs w:val="24"/>
                <w:lang w:eastAsia="en-US"/>
              </w:rPr>
              <w:t>Зона арктических пустынь</w:t>
            </w:r>
            <w:r w:rsidRPr="00734783">
              <w:rPr>
                <w:rFonts w:ascii="Calibri" w:eastAsia="Calibri" w:hAnsi="Calibri" w:cs="Times New Roman"/>
                <w:iCs/>
                <w:sz w:val="24"/>
                <w:szCs w:val="24"/>
                <w:lang w:eastAsia="en-US"/>
              </w:rPr>
              <w:t xml:space="preserve">. </w:t>
            </w:r>
            <w:r w:rsidRPr="00734783">
              <w:rPr>
                <w:rFonts w:ascii="Times New Roman" w:eastAsia="Calibri" w:hAnsi="Times New Roman" w:cs="Times New Roman"/>
                <w:sz w:val="24"/>
                <w:szCs w:val="24"/>
                <w:lang w:eastAsia="en-US"/>
              </w:rPr>
              <w:t>Положение на карте. Моря и острова</w:t>
            </w:r>
          </w:p>
        </w:tc>
        <w:tc>
          <w:tcPr>
            <w:tcW w:w="1383" w:type="dxa"/>
            <w:tcBorders>
              <w:top w:val="single" w:sz="4" w:space="0" w:color="auto"/>
              <w:left w:val="single" w:sz="4" w:space="0" w:color="auto"/>
              <w:bottom w:val="single" w:sz="4" w:space="0" w:color="auto"/>
              <w:right w:val="single" w:sz="4" w:space="0" w:color="auto"/>
            </w:tcBorders>
          </w:tcPr>
          <w:p w:rsidR="003A657C" w:rsidRPr="00734783" w:rsidRDefault="009E30BB" w:rsidP="003A657C">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10.10.25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w:t>
            </w: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Климат. Особенности природы</w:t>
            </w:r>
          </w:p>
        </w:tc>
        <w:tc>
          <w:tcPr>
            <w:tcW w:w="1383" w:type="dxa"/>
            <w:tcBorders>
              <w:top w:val="single" w:sz="4" w:space="0" w:color="auto"/>
              <w:left w:val="single" w:sz="4" w:space="0" w:color="auto"/>
              <w:bottom w:val="single" w:sz="4" w:space="0" w:color="auto"/>
              <w:right w:val="single" w:sz="4" w:space="0" w:color="auto"/>
            </w:tcBorders>
          </w:tcPr>
          <w:p w:rsidR="003A657C"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16.10.25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w:t>
            </w: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Растительный и животный мир. Пр. р. «Запись названий и зарисовка в тетрадях наиболее типичных растений и животных арктических пустынь».</w:t>
            </w:r>
          </w:p>
        </w:tc>
        <w:tc>
          <w:tcPr>
            <w:tcW w:w="1383" w:type="dxa"/>
            <w:tcBorders>
              <w:top w:val="single" w:sz="4" w:space="0" w:color="auto"/>
              <w:left w:val="single" w:sz="4" w:space="0" w:color="auto"/>
              <w:bottom w:val="single" w:sz="4" w:space="0" w:color="auto"/>
              <w:right w:val="single" w:sz="4" w:space="0" w:color="auto"/>
            </w:tcBorders>
          </w:tcPr>
          <w:p w:rsidR="003A657C"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17.10.25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15</w:t>
            </w: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15</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Население и его основные занятия</w:t>
            </w:r>
          </w:p>
        </w:tc>
        <w:tc>
          <w:tcPr>
            <w:tcW w:w="1383" w:type="dxa"/>
            <w:tcBorders>
              <w:top w:val="single" w:sz="4" w:space="0" w:color="auto"/>
              <w:left w:val="single" w:sz="4" w:space="0" w:color="auto"/>
              <w:bottom w:val="single" w:sz="4" w:space="0" w:color="auto"/>
              <w:right w:val="single" w:sz="4" w:space="0" w:color="auto"/>
            </w:tcBorders>
          </w:tcPr>
          <w:p w:rsidR="003A657C"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23.10.25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Default="003A657C"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16</w:t>
            </w:r>
          </w:p>
        </w:tc>
        <w:tc>
          <w:tcPr>
            <w:tcW w:w="764" w:type="dxa"/>
            <w:gridSpan w:val="2"/>
            <w:tcBorders>
              <w:top w:val="single" w:sz="4" w:space="0" w:color="auto"/>
              <w:left w:val="single" w:sz="4" w:space="0" w:color="auto"/>
              <w:bottom w:val="single" w:sz="4" w:space="0" w:color="auto"/>
              <w:right w:val="single" w:sz="4" w:space="0" w:color="auto"/>
            </w:tcBorders>
          </w:tcPr>
          <w:p w:rsidR="003A657C" w:rsidRDefault="003A657C"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16</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tabs>
                <w:tab w:val="left" w:pos="5937"/>
              </w:tabs>
              <w:spacing w:after="0" w:line="240" w:lineRule="auto"/>
              <w:rPr>
                <w:rFonts w:ascii="Times New Roman" w:eastAsia="Calibri" w:hAnsi="Times New Roman" w:cs="Times New Roman"/>
                <w:iCs/>
                <w:sz w:val="24"/>
                <w:szCs w:val="24"/>
                <w:lang w:eastAsia="en-US"/>
              </w:rPr>
            </w:pPr>
            <w:r w:rsidRPr="00734783">
              <w:rPr>
                <w:rFonts w:ascii="Times New Roman" w:eastAsia="Calibri" w:hAnsi="Times New Roman" w:cs="Times New Roman"/>
                <w:sz w:val="24"/>
                <w:szCs w:val="24"/>
                <w:lang w:eastAsia="en-US"/>
              </w:rPr>
              <w:t>Северный морской путь</w:t>
            </w:r>
            <w:r>
              <w:rPr>
                <w:rFonts w:ascii="Times New Roman" w:eastAsia="Calibri" w:hAnsi="Times New Roman" w:cs="Times New Roman"/>
                <w:sz w:val="24"/>
                <w:szCs w:val="24"/>
                <w:lang w:eastAsia="en-US"/>
              </w:rPr>
              <w:tab/>
            </w:r>
          </w:p>
        </w:tc>
        <w:tc>
          <w:tcPr>
            <w:tcW w:w="1383" w:type="dxa"/>
            <w:tcBorders>
              <w:top w:val="single" w:sz="4" w:space="0" w:color="auto"/>
              <w:left w:val="single" w:sz="4" w:space="0" w:color="auto"/>
              <w:bottom w:val="single" w:sz="4" w:space="0" w:color="auto"/>
              <w:right w:val="single" w:sz="4" w:space="0" w:color="auto"/>
            </w:tcBorders>
          </w:tcPr>
          <w:p w:rsidR="003A657C"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24.10.25</w:t>
            </w: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p>
        </w:tc>
        <w:tc>
          <w:tcPr>
            <w:tcW w:w="6890" w:type="dxa"/>
            <w:tcBorders>
              <w:top w:val="single" w:sz="4" w:space="0" w:color="auto"/>
              <w:left w:val="single" w:sz="4" w:space="0" w:color="auto"/>
              <w:bottom w:val="single" w:sz="4" w:space="0" w:color="auto"/>
              <w:right w:val="single" w:sz="4" w:space="0" w:color="auto"/>
            </w:tcBorders>
          </w:tcPr>
          <w:p w:rsidR="003A657C" w:rsidRDefault="003A657C" w:rsidP="004267D4">
            <w:pPr>
              <w:spacing w:after="0" w:line="240" w:lineRule="auto"/>
              <w:jc w:val="center"/>
              <w:rPr>
                <w:rFonts w:ascii="Times New Roman" w:eastAsia="Times New Roman" w:hAnsi="Times New Roman" w:cs="Times New Roman"/>
                <w:b/>
                <w:sz w:val="24"/>
                <w:szCs w:val="24"/>
                <w:lang w:eastAsia="en-US"/>
              </w:rPr>
            </w:pPr>
            <w:r w:rsidRPr="00734783">
              <w:rPr>
                <w:rFonts w:ascii="Times New Roman" w:eastAsia="Times New Roman" w:hAnsi="Times New Roman" w:cs="Times New Roman"/>
                <w:b/>
                <w:sz w:val="24"/>
                <w:szCs w:val="24"/>
                <w:lang w:eastAsia="en-US"/>
              </w:rPr>
              <w:t>2 четверть  1</w:t>
            </w:r>
            <w:r>
              <w:rPr>
                <w:rFonts w:ascii="Times New Roman" w:eastAsia="Times New Roman" w:hAnsi="Times New Roman" w:cs="Times New Roman"/>
                <w:b/>
                <w:sz w:val="24"/>
                <w:szCs w:val="24"/>
                <w:lang w:eastAsia="en-US"/>
              </w:rPr>
              <w:t>6</w:t>
            </w:r>
            <w:r w:rsidRPr="00734783">
              <w:rPr>
                <w:rFonts w:ascii="Times New Roman" w:eastAsia="Times New Roman" w:hAnsi="Times New Roman" w:cs="Times New Roman"/>
                <w:b/>
                <w:sz w:val="24"/>
                <w:szCs w:val="24"/>
                <w:lang w:eastAsia="en-US"/>
              </w:rPr>
              <w:t xml:space="preserve"> часов</w:t>
            </w:r>
          </w:p>
          <w:p w:rsidR="003A657C" w:rsidRPr="00734783" w:rsidRDefault="003A657C" w:rsidP="004267D4">
            <w:pPr>
              <w:widowControl w:val="0"/>
              <w:suppressAutoHyphens/>
              <w:spacing w:after="0" w:line="240" w:lineRule="auto"/>
              <w:jc w:val="center"/>
              <w:rPr>
                <w:rFonts w:ascii="Times New Roman" w:eastAsia="Times New Roman" w:hAnsi="Times New Roman" w:cs="Times New Roman"/>
                <w:b/>
                <w:iCs/>
                <w:kern w:val="1"/>
                <w:sz w:val="24"/>
                <w:szCs w:val="24"/>
                <w:lang w:eastAsia="en-US"/>
              </w:rPr>
            </w:pPr>
            <w:r w:rsidRPr="00734783">
              <w:rPr>
                <w:rFonts w:ascii="Times New Roman" w:eastAsia="Times New Roman" w:hAnsi="Times New Roman" w:cs="Times New Roman"/>
                <w:b/>
                <w:iCs/>
                <w:kern w:val="1"/>
                <w:sz w:val="24"/>
                <w:szCs w:val="24"/>
                <w:lang w:eastAsia="en-US"/>
              </w:rPr>
              <w:t>Зона тундры</w:t>
            </w:r>
            <w:r w:rsidRPr="00734783">
              <w:rPr>
                <w:rFonts w:ascii="Times New Roman" w:eastAsia="Times New Roman" w:hAnsi="Times New Roman" w:cs="Times New Roman"/>
                <w:b/>
                <w:kern w:val="1"/>
                <w:sz w:val="24"/>
                <w:szCs w:val="24"/>
              </w:rPr>
              <w:t xml:space="preserve"> - </w:t>
            </w:r>
            <w:r>
              <w:rPr>
                <w:rFonts w:ascii="Times New Roman" w:eastAsia="Times New Roman" w:hAnsi="Times New Roman" w:cs="Times New Roman"/>
                <w:b/>
                <w:kern w:val="1"/>
                <w:sz w:val="24"/>
                <w:szCs w:val="24"/>
              </w:rPr>
              <w:t>7</w:t>
            </w:r>
            <w:r w:rsidRPr="00734783">
              <w:rPr>
                <w:rFonts w:ascii="Times New Roman" w:eastAsia="Times New Roman" w:hAnsi="Times New Roman" w:cs="Times New Roman"/>
                <w:b/>
                <w:kern w:val="1"/>
                <w:sz w:val="24"/>
                <w:szCs w:val="24"/>
              </w:rPr>
              <w:t xml:space="preserve"> часов</w:t>
            </w:r>
          </w:p>
          <w:p w:rsidR="003A657C" w:rsidRPr="00734783" w:rsidRDefault="003A657C" w:rsidP="001936DD">
            <w:pPr>
              <w:widowControl w:val="0"/>
              <w:suppressAutoHyphens/>
              <w:spacing w:after="0" w:line="240" w:lineRule="auto"/>
              <w:jc w:val="center"/>
              <w:rPr>
                <w:rFonts w:ascii="Times New Roman" w:eastAsia="Times New Roman" w:hAnsi="Times New Roman" w:cs="Times New Roman"/>
                <w:iCs/>
                <w:kern w:val="1"/>
                <w:sz w:val="24"/>
                <w:szCs w:val="24"/>
                <w:lang w:eastAsia="en-US"/>
              </w:rPr>
            </w:pPr>
            <w:r w:rsidRPr="00734783">
              <w:rPr>
                <w:rFonts w:ascii="Times New Roman" w:eastAsia="Times New Roman" w:hAnsi="Times New Roman" w:cs="Times New Roman"/>
                <w:b/>
                <w:iCs/>
                <w:kern w:val="1"/>
                <w:sz w:val="24"/>
                <w:szCs w:val="24"/>
                <w:lang w:eastAsia="en-US"/>
              </w:rPr>
              <w:t xml:space="preserve">Лесная зона </w:t>
            </w:r>
            <w:r w:rsidRPr="00734783">
              <w:rPr>
                <w:rFonts w:ascii="Times New Roman" w:eastAsia="Times New Roman" w:hAnsi="Times New Roman" w:cs="Times New Roman"/>
                <w:b/>
                <w:kern w:val="1"/>
                <w:sz w:val="24"/>
                <w:szCs w:val="24"/>
              </w:rPr>
              <w:t xml:space="preserve"> – </w:t>
            </w:r>
            <w:r>
              <w:rPr>
                <w:rFonts w:ascii="Times New Roman" w:eastAsia="Times New Roman" w:hAnsi="Times New Roman" w:cs="Times New Roman"/>
                <w:b/>
                <w:kern w:val="1"/>
                <w:sz w:val="24"/>
                <w:szCs w:val="24"/>
              </w:rPr>
              <w:t>9</w:t>
            </w:r>
            <w:r w:rsidRPr="00734783">
              <w:rPr>
                <w:rFonts w:ascii="Times New Roman" w:eastAsia="Times New Roman" w:hAnsi="Times New Roman" w:cs="Times New Roman"/>
                <w:b/>
                <w:kern w:val="1"/>
                <w:sz w:val="24"/>
                <w:szCs w:val="24"/>
              </w:rPr>
              <w:t xml:space="preserve"> часов</w:t>
            </w:r>
          </w:p>
        </w:tc>
        <w:tc>
          <w:tcPr>
            <w:tcW w:w="1383" w:type="dxa"/>
            <w:tcBorders>
              <w:top w:val="single" w:sz="4" w:space="0" w:color="auto"/>
              <w:left w:val="single" w:sz="4" w:space="0" w:color="auto"/>
              <w:bottom w:val="single" w:sz="4" w:space="0" w:color="auto"/>
              <w:right w:val="single" w:sz="4" w:space="0" w:color="auto"/>
            </w:tcBorders>
          </w:tcPr>
          <w:p w:rsidR="003A657C" w:rsidRPr="00734783" w:rsidRDefault="003A657C" w:rsidP="004267D4">
            <w:pPr>
              <w:spacing w:after="0" w:line="240" w:lineRule="auto"/>
              <w:jc w:val="center"/>
              <w:rPr>
                <w:rFonts w:ascii="Times New Roman" w:eastAsia="Times New Roman" w:hAnsi="Times New Roman" w:cs="Times New Roman"/>
                <w:sz w:val="24"/>
                <w:szCs w:val="24"/>
                <w:lang w:eastAsia="en-US"/>
              </w:rPr>
            </w:pPr>
          </w:p>
        </w:tc>
      </w:tr>
      <w:tr w:rsidR="003A657C" w:rsidRPr="00734783" w:rsidTr="004267D4">
        <w:tc>
          <w:tcPr>
            <w:tcW w:w="534" w:type="dxa"/>
            <w:tcBorders>
              <w:top w:val="single" w:sz="4" w:space="0" w:color="auto"/>
              <w:left w:val="single" w:sz="4" w:space="0" w:color="auto"/>
              <w:bottom w:val="single" w:sz="4" w:space="0" w:color="auto"/>
              <w:right w:val="single" w:sz="4" w:space="0" w:color="auto"/>
            </w:tcBorders>
          </w:tcPr>
          <w:p w:rsidR="003A657C" w:rsidRPr="00734783" w:rsidRDefault="00B96AFD" w:rsidP="003A657C">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17</w:t>
            </w:r>
          </w:p>
        </w:tc>
        <w:tc>
          <w:tcPr>
            <w:tcW w:w="764" w:type="dxa"/>
            <w:gridSpan w:val="2"/>
            <w:tcBorders>
              <w:top w:val="single" w:sz="4" w:space="0" w:color="auto"/>
              <w:left w:val="single" w:sz="4" w:space="0" w:color="auto"/>
              <w:bottom w:val="single" w:sz="4" w:space="0" w:color="auto"/>
              <w:right w:val="single" w:sz="4" w:space="0" w:color="auto"/>
            </w:tcBorders>
          </w:tcPr>
          <w:p w:rsidR="003A657C" w:rsidRPr="00734783" w:rsidRDefault="003A657C"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6890" w:type="dxa"/>
            <w:tcBorders>
              <w:top w:val="single" w:sz="4" w:space="0" w:color="auto"/>
              <w:left w:val="single" w:sz="4" w:space="0" w:color="auto"/>
              <w:bottom w:val="single" w:sz="4" w:space="0" w:color="auto"/>
              <w:right w:val="single" w:sz="4" w:space="0" w:color="auto"/>
            </w:tcBorders>
          </w:tcPr>
          <w:p w:rsidR="003A657C" w:rsidRPr="00734783" w:rsidRDefault="003A657C" w:rsidP="003A657C">
            <w:pPr>
              <w:spacing w:after="0" w:line="240" w:lineRule="auto"/>
              <w:rPr>
                <w:rFonts w:ascii="Times New Roman" w:eastAsia="Times New Roman" w:hAnsi="Times New Roman" w:cs="Times New Roman"/>
                <w:b/>
                <w:sz w:val="24"/>
                <w:szCs w:val="24"/>
                <w:lang w:eastAsia="en-US"/>
              </w:rPr>
            </w:pPr>
            <w:r w:rsidRPr="00734783">
              <w:rPr>
                <w:rFonts w:ascii="Times New Roman" w:eastAsia="Calibri" w:hAnsi="Times New Roman" w:cs="Times New Roman"/>
                <w:iCs/>
                <w:sz w:val="24"/>
                <w:szCs w:val="24"/>
                <w:lang w:eastAsia="en-US"/>
              </w:rPr>
              <w:t>Зона тундры</w:t>
            </w:r>
            <w:r w:rsidRPr="00734783">
              <w:rPr>
                <w:rFonts w:ascii="Times New Roman" w:eastAsia="Calibri" w:hAnsi="Times New Roman" w:cs="Times New Roman"/>
                <w:b/>
                <w:sz w:val="24"/>
                <w:szCs w:val="24"/>
              </w:rPr>
              <w:t xml:space="preserve">. </w:t>
            </w:r>
            <w:r w:rsidRPr="00734783">
              <w:rPr>
                <w:rFonts w:ascii="Times New Roman" w:eastAsia="Calibri" w:hAnsi="Times New Roman" w:cs="Times New Roman"/>
                <w:sz w:val="24"/>
                <w:szCs w:val="24"/>
                <w:lang w:eastAsia="en-US"/>
              </w:rPr>
              <w:t>Положение на карте. Рельеф.</w:t>
            </w:r>
          </w:p>
        </w:tc>
        <w:tc>
          <w:tcPr>
            <w:tcW w:w="1383" w:type="dxa"/>
            <w:tcBorders>
              <w:top w:val="single" w:sz="4" w:space="0" w:color="auto"/>
              <w:left w:val="single" w:sz="4" w:space="0" w:color="auto"/>
              <w:bottom w:val="single" w:sz="4" w:space="0" w:color="auto"/>
              <w:right w:val="single" w:sz="4" w:space="0" w:color="auto"/>
            </w:tcBorders>
          </w:tcPr>
          <w:p w:rsidR="003A657C"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06.11.25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18</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Климат. Реки</w:t>
            </w:r>
          </w:p>
        </w:tc>
        <w:tc>
          <w:tcPr>
            <w:tcW w:w="1383" w:type="dxa"/>
            <w:tcBorders>
              <w:top w:val="single" w:sz="4" w:space="0" w:color="auto"/>
              <w:left w:val="single" w:sz="4" w:space="0" w:color="auto"/>
              <w:bottom w:val="single" w:sz="4" w:space="0" w:color="auto"/>
              <w:right w:val="single" w:sz="4" w:space="0" w:color="auto"/>
            </w:tcBorders>
          </w:tcPr>
          <w:p w:rsidR="00B96AFD"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07.11.25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19</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 xml:space="preserve">Растительный мир. </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13.11.25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20</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Животный мир. Пр.р. «Запись названий и зарисовка в тетрадях наиболее типичных для тундры растений и животных».</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14.11.25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21</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Хозяйство. Население и его основные занятия</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20.11.25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22</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Города: Мурманск, Нарьян-Мар, Норильск, Анадырь, Воркута</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B96AFD">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21.11.25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23</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7</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Экологические проблемы Севера. Охрана Природы.</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3A657C">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27.11.25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24</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8</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iCs/>
                <w:sz w:val="24"/>
                <w:szCs w:val="24"/>
                <w:lang w:eastAsia="en-US"/>
              </w:rPr>
              <w:t xml:space="preserve">Лесная зона. </w:t>
            </w:r>
            <w:r w:rsidRPr="00734783">
              <w:rPr>
                <w:rFonts w:ascii="Times New Roman" w:eastAsia="Calibri" w:hAnsi="Times New Roman" w:cs="Times New Roman"/>
                <w:sz w:val="24"/>
                <w:szCs w:val="24"/>
                <w:lang w:eastAsia="en-US"/>
              </w:rPr>
              <w:t>Положение на карте. Рельеф. Пр. р. « Показ по карте лесной зоны».</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3A657C">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28.11.25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25</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Полезные ископаемые. Пр. р. « Изготовление макетов полезных ископаемых лесной зоны».</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3A657C">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04.12.25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26</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Климат</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3A657C">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05.12.25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27</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11</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Реки, озёра, каналы. Пр. р. «Показ на карте рек, озер, каналов лесной зоны».</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3A657C">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11.12.25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28</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Растительный мир. Хвойные леса (тайга)</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B96AFD">
            <w:pPr>
              <w:tabs>
                <w:tab w:val="center" w:pos="583"/>
              </w:tabs>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12.12.25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29</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 xml:space="preserve">Смешанные и лиственные леса. </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3A657C">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18.12.25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lastRenderedPageBreak/>
              <w:t>30</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jc w:val="center"/>
              <w:rPr>
                <w:rFonts w:ascii="Times New Roman" w:eastAsia="Times New Roman" w:hAnsi="Times New Roman" w:cs="Times New Roman"/>
                <w:b/>
                <w:sz w:val="24"/>
                <w:szCs w:val="24"/>
                <w:lang w:eastAsia="en-US"/>
              </w:rPr>
            </w:pPr>
            <w:r w:rsidRPr="00734783">
              <w:rPr>
                <w:rFonts w:ascii="Times New Roman" w:eastAsia="Calibri" w:hAnsi="Times New Roman" w:cs="Times New Roman"/>
                <w:sz w:val="24"/>
                <w:szCs w:val="24"/>
                <w:lang w:eastAsia="en-US"/>
              </w:rPr>
              <w:t>Животный мир. Пр. р. «Запись названий и зарисовки наиболее типичных для лесной зоны животных».</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3A657C">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19.12.25</w:t>
            </w:r>
          </w:p>
        </w:tc>
      </w:tr>
      <w:tr w:rsidR="00B96AFD" w:rsidRPr="00734783" w:rsidTr="004267D4">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31</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5D724E">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15</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Пушные звери</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25.12.25</w:t>
            </w:r>
          </w:p>
        </w:tc>
      </w:tr>
      <w:tr w:rsidR="00B96AFD" w:rsidRPr="00734783" w:rsidTr="001936DD">
        <w:trPr>
          <w:trHeight w:val="64"/>
        </w:trPr>
        <w:tc>
          <w:tcPr>
            <w:tcW w:w="534" w:type="dxa"/>
            <w:tcBorders>
              <w:top w:val="single" w:sz="4" w:space="0" w:color="auto"/>
              <w:left w:val="single" w:sz="4" w:space="0" w:color="auto"/>
              <w:bottom w:val="single" w:sz="4" w:space="0" w:color="auto"/>
              <w:right w:val="single" w:sz="4" w:space="0" w:color="auto"/>
            </w:tcBorders>
          </w:tcPr>
          <w:p w:rsidR="00B96AFD" w:rsidRPr="00734783" w:rsidRDefault="00B96AFD" w:rsidP="0064329B">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32</w:t>
            </w:r>
          </w:p>
        </w:tc>
        <w:tc>
          <w:tcPr>
            <w:tcW w:w="764" w:type="dxa"/>
            <w:gridSpan w:val="2"/>
            <w:tcBorders>
              <w:top w:val="single" w:sz="4" w:space="0" w:color="auto"/>
              <w:left w:val="single" w:sz="4" w:space="0" w:color="auto"/>
              <w:bottom w:val="single" w:sz="4" w:space="0" w:color="auto"/>
              <w:right w:val="single" w:sz="4" w:space="0" w:color="auto"/>
            </w:tcBorders>
          </w:tcPr>
          <w:p w:rsidR="00B96AFD" w:rsidRPr="00734783" w:rsidRDefault="00B96AFD"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16</w:t>
            </w:r>
          </w:p>
        </w:tc>
        <w:tc>
          <w:tcPr>
            <w:tcW w:w="6890" w:type="dxa"/>
            <w:tcBorders>
              <w:top w:val="single" w:sz="4" w:space="0" w:color="auto"/>
              <w:left w:val="single" w:sz="4" w:space="0" w:color="auto"/>
              <w:bottom w:val="single" w:sz="4" w:space="0" w:color="auto"/>
              <w:right w:val="single" w:sz="4" w:space="0" w:color="auto"/>
            </w:tcBorders>
          </w:tcPr>
          <w:p w:rsidR="00B96AFD" w:rsidRPr="00734783" w:rsidRDefault="00B96AFD" w:rsidP="00342C47">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Значение леса. Охрана леса. Пр. р. « Зарисовка в тетрадях эмблем охраны природы».</w:t>
            </w:r>
          </w:p>
        </w:tc>
        <w:tc>
          <w:tcPr>
            <w:tcW w:w="1383" w:type="dxa"/>
            <w:tcBorders>
              <w:top w:val="single" w:sz="4" w:space="0" w:color="auto"/>
              <w:left w:val="single" w:sz="4" w:space="0" w:color="auto"/>
              <w:bottom w:val="single" w:sz="4" w:space="0" w:color="auto"/>
              <w:right w:val="single" w:sz="4" w:space="0" w:color="auto"/>
            </w:tcBorders>
          </w:tcPr>
          <w:p w:rsidR="00B96AFD"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26.12.25</w:t>
            </w:r>
          </w:p>
        </w:tc>
      </w:tr>
    </w:tbl>
    <w:p w:rsidR="004267D4" w:rsidRPr="00734783" w:rsidRDefault="004267D4" w:rsidP="004267D4">
      <w:pPr>
        <w:spacing w:after="0"/>
        <w:jc w:val="both"/>
        <w:rPr>
          <w:rFonts w:ascii="Times New Roman" w:eastAsia="Times New Roman" w:hAnsi="Times New Roman" w:cs="Times New Roman"/>
          <w:b/>
          <w:sz w:val="24"/>
          <w:szCs w:val="24"/>
          <w:lang w:eastAsia="en-US"/>
        </w:rPr>
      </w:pP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6"/>
        <w:gridCol w:w="693"/>
        <w:gridCol w:w="6961"/>
        <w:gridCol w:w="1252"/>
      </w:tblGrid>
      <w:tr w:rsidR="004267D4" w:rsidRPr="00734783" w:rsidTr="009E30BB">
        <w:trPr>
          <w:trHeight w:val="1232"/>
        </w:trPr>
        <w:tc>
          <w:tcPr>
            <w:tcW w:w="936"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p>
        </w:tc>
        <w:tc>
          <w:tcPr>
            <w:tcW w:w="693"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p>
        </w:tc>
        <w:tc>
          <w:tcPr>
            <w:tcW w:w="6961"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b/>
                <w:sz w:val="24"/>
                <w:szCs w:val="24"/>
                <w:lang w:eastAsia="en-US"/>
              </w:rPr>
            </w:pPr>
            <w:r w:rsidRPr="00734783">
              <w:rPr>
                <w:rFonts w:ascii="Times New Roman" w:eastAsia="Times New Roman" w:hAnsi="Times New Roman" w:cs="Times New Roman"/>
                <w:b/>
                <w:sz w:val="24"/>
                <w:szCs w:val="24"/>
                <w:lang w:eastAsia="en-US"/>
              </w:rPr>
              <w:t xml:space="preserve">3 четверть </w:t>
            </w:r>
            <w:r w:rsidR="00B96AFD">
              <w:rPr>
                <w:rFonts w:ascii="Times New Roman" w:eastAsia="Times New Roman" w:hAnsi="Times New Roman" w:cs="Times New Roman"/>
                <w:b/>
                <w:sz w:val="24"/>
                <w:szCs w:val="24"/>
                <w:lang w:eastAsia="en-US"/>
              </w:rPr>
              <w:t>2</w:t>
            </w:r>
            <w:r w:rsidR="009E30BB">
              <w:rPr>
                <w:rFonts w:ascii="Times New Roman" w:eastAsia="Times New Roman" w:hAnsi="Times New Roman" w:cs="Times New Roman"/>
                <w:b/>
                <w:sz w:val="24"/>
                <w:szCs w:val="24"/>
                <w:lang w:eastAsia="en-US"/>
              </w:rPr>
              <w:t>2</w:t>
            </w:r>
            <w:r w:rsidR="00B96AFD">
              <w:rPr>
                <w:rFonts w:ascii="Times New Roman" w:eastAsia="Times New Roman" w:hAnsi="Times New Roman" w:cs="Times New Roman"/>
                <w:b/>
                <w:sz w:val="24"/>
                <w:szCs w:val="24"/>
                <w:lang w:eastAsia="en-US"/>
              </w:rPr>
              <w:t xml:space="preserve"> час</w:t>
            </w:r>
            <w:r w:rsidR="009E30BB">
              <w:rPr>
                <w:rFonts w:ascii="Times New Roman" w:eastAsia="Times New Roman" w:hAnsi="Times New Roman" w:cs="Times New Roman"/>
                <w:b/>
                <w:sz w:val="24"/>
                <w:szCs w:val="24"/>
                <w:lang w:eastAsia="en-US"/>
              </w:rPr>
              <w:t>а</w:t>
            </w:r>
            <w:r w:rsidR="00B96AFD">
              <w:rPr>
                <w:rFonts w:ascii="Times New Roman" w:eastAsia="Times New Roman" w:hAnsi="Times New Roman" w:cs="Times New Roman"/>
                <w:b/>
                <w:sz w:val="24"/>
                <w:szCs w:val="24"/>
                <w:lang w:eastAsia="en-US"/>
              </w:rPr>
              <w:t>.</w:t>
            </w:r>
          </w:p>
          <w:p w:rsidR="004267D4" w:rsidRPr="00734783" w:rsidRDefault="004267D4" w:rsidP="004267D4">
            <w:pPr>
              <w:widowControl w:val="0"/>
              <w:suppressAutoHyphens/>
              <w:spacing w:after="0" w:line="240" w:lineRule="auto"/>
              <w:jc w:val="center"/>
              <w:rPr>
                <w:rFonts w:ascii="Times New Roman" w:eastAsia="Times New Roman" w:hAnsi="Times New Roman" w:cs="Times New Roman"/>
                <w:b/>
                <w:iCs/>
                <w:kern w:val="1"/>
                <w:sz w:val="24"/>
                <w:szCs w:val="24"/>
                <w:lang w:eastAsia="en-US"/>
              </w:rPr>
            </w:pPr>
            <w:r w:rsidRPr="00734783">
              <w:rPr>
                <w:rFonts w:ascii="Times New Roman" w:eastAsia="Times New Roman" w:hAnsi="Times New Roman" w:cs="Times New Roman"/>
                <w:b/>
                <w:iCs/>
                <w:kern w:val="1"/>
                <w:sz w:val="24"/>
                <w:szCs w:val="24"/>
                <w:lang w:eastAsia="en-US"/>
              </w:rPr>
              <w:t xml:space="preserve">Лесная зона </w:t>
            </w:r>
            <w:r w:rsidRPr="00734783">
              <w:rPr>
                <w:rFonts w:ascii="Times New Roman" w:eastAsia="Times New Roman" w:hAnsi="Times New Roman" w:cs="Times New Roman"/>
                <w:b/>
                <w:kern w:val="1"/>
                <w:sz w:val="24"/>
                <w:szCs w:val="24"/>
              </w:rPr>
              <w:t xml:space="preserve"> - </w:t>
            </w:r>
            <w:r w:rsidR="001936DD">
              <w:rPr>
                <w:rFonts w:ascii="Times New Roman" w:eastAsia="Times New Roman" w:hAnsi="Times New Roman" w:cs="Times New Roman"/>
                <w:b/>
                <w:kern w:val="1"/>
                <w:sz w:val="24"/>
                <w:szCs w:val="24"/>
              </w:rPr>
              <w:t>8</w:t>
            </w:r>
            <w:r w:rsidRPr="00734783">
              <w:rPr>
                <w:rFonts w:ascii="Times New Roman" w:eastAsia="Times New Roman" w:hAnsi="Times New Roman" w:cs="Times New Roman"/>
                <w:b/>
                <w:kern w:val="1"/>
                <w:sz w:val="24"/>
                <w:szCs w:val="24"/>
              </w:rPr>
              <w:t xml:space="preserve"> часов</w:t>
            </w:r>
          </w:p>
          <w:p w:rsidR="004267D4" w:rsidRDefault="004267D4" w:rsidP="001936DD">
            <w:pPr>
              <w:widowControl w:val="0"/>
              <w:suppressAutoHyphens/>
              <w:spacing w:after="0" w:line="240" w:lineRule="auto"/>
              <w:jc w:val="center"/>
              <w:rPr>
                <w:rFonts w:ascii="Times New Roman" w:eastAsia="Times New Roman" w:hAnsi="Times New Roman" w:cs="Times New Roman"/>
                <w:b/>
                <w:kern w:val="1"/>
                <w:sz w:val="24"/>
                <w:szCs w:val="24"/>
              </w:rPr>
            </w:pPr>
            <w:r w:rsidRPr="00734783">
              <w:rPr>
                <w:rFonts w:ascii="Times New Roman" w:eastAsia="Times New Roman" w:hAnsi="Times New Roman" w:cs="Times New Roman"/>
                <w:b/>
                <w:iCs/>
                <w:kern w:val="1"/>
                <w:sz w:val="24"/>
                <w:szCs w:val="24"/>
                <w:lang w:eastAsia="en-US"/>
              </w:rPr>
              <w:t>Зона степей</w:t>
            </w:r>
            <w:r w:rsidRPr="00734783">
              <w:rPr>
                <w:rFonts w:ascii="Times New Roman" w:eastAsia="Times New Roman" w:hAnsi="Times New Roman" w:cs="Times New Roman"/>
                <w:b/>
                <w:kern w:val="1"/>
                <w:sz w:val="24"/>
                <w:szCs w:val="24"/>
              </w:rPr>
              <w:t xml:space="preserve">– </w:t>
            </w:r>
            <w:r w:rsidR="001936DD">
              <w:rPr>
                <w:rFonts w:ascii="Times New Roman" w:eastAsia="Times New Roman" w:hAnsi="Times New Roman" w:cs="Times New Roman"/>
                <w:b/>
                <w:kern w:val="1"/>
                <w:sz w:val="24"/>
                <w:szCs w:val="24"/>
              </w:rPr>
              <w:t>10</w:t>
            </w:r>
            <w:r w:rsidRPr="00734783">
              <w:rPr>
                <w:rFonts w:ascii="Times New Roman" w:eastAsia="Times New Roman" w:hAnsi="Times New Roman" w:cs="Times New Roman"/>
                <w:b/>
                <w:kern w:val="1"/>
                <w:sz w:val="24"/>
                <w:szCs w:val="24"/>
              </w:rPr>
              <w:t xml:space="preserve"> часов</w:t>
            </w:r>
          </w:p>
          <w:p w:rsidR="00B96AFD" w:rsidRPr="00734783" w:rsidRDefault="00B96AFD" w:rsidP="001936DD">
            <w:pPr>
              <w:widowControl w:val="0"/>
              <w:suppressAutoHyphens/>
              <w:spacing w:after="0" w:line="240" w:lineRule="auto"/>
              <w:jc w:val="center"/>
              <w:rPr>
                <w:rFonts w:ascii="Times New Roman" w:eastAsia="Times New Roman" w:hAnsi="Times New Roman" w:cs="Times New Roman"/>
                <w:iCs/>
                <w:kern w:val="1"/>
                <w:sz w:val="24"/>
                <w:szCs w:val="24"/>
                <w:lang w:eastAsia="en-US"/>
              </w:rPr>
            </w:pPr>
            <w:r w:rsidRPr="00B96AFD">
              <w:rPr>
                <w:rFonts w:ascii="Times New Roman" w:eastAsia="Times New Roman" w:hAnsi="Times New Roman" w:cs="Times New Roman"/>
                <w:b/>
                <w:iCs/>
                <w:kern w:val="1"/>
                <w:sz w:val="24"/>
                <w:szCs w:val="24"/>
              </w:rPr>
              <w:t>Полупустыни и пустыни</w:t>
            </w:r>
            <w:r>
              <w:rPr>
                <w:rFonts w:ascii="Times New Roman" w:eastAsia="Times New Roman" w:hAnsi="Times New Roman" w:cs="Times New Roman"/>
                <w:b/>
                <w:iCs/>
                <w:kern w:val="1"/>
                <w:sz w:val="24"/>
                <w:szCs w:val="24"/>
              </w:rPr>
              <w:t xml:space="preserve"> – 3 часа.</w:t>
            </w:r>
          </w:p>
        </w:tc>
        <w:tc>
          <w:tcPr>
            <w:tcW w:w="1252" w:type="dxa"/>
            <w:tcBorders>
              <w:top w:val="single" w:sz="4" w:space="0" w:color="auto"/>
              <w:left w:val="single" w:sz="4" w:space="0" w:color="auto"/>
              <w:bottom w:val="single" w:sz="4" w:space="0" w:color="auto"/>
              <w:right w:val="single" w:sz="4" w:space="0" w:color="auto"/>
            </w:tcBorders>
          </w:tcPr>
          <w:p w:rsidR="004267D4" w:rsidRPr="00734783" w:rsidRDefault="004267D4" w:rsidP="004267D4">
            <w:pPr>
              <w:spacing w:after="0" w:line="240" w:lineRule="auto"/>
              <w:jc w:val="center"/>
              <w:rPr>
                <w:rFonts w:ascii="Times New Roman" w:eastAsia="Times New Roman" w:hAnsi="Times New Roman" w:cs="Times New Roman"/>
                <w:sz w:val="24"/>
                <w:szCs w:val="24"/>
                <w:lang w:eastAsia="en-US"/>
              </w:rPr>
            </w:pPr>
          </w:p>
        </w:tc>
      </w:tr>
      <w:tr w:rsidR="001936DD" w:rsidRPr="00734783" w:rsidTr="009E30BB">
        <w:tc>
          <w:tcPr>
            <w:tcW w:w="936" w:type="dxa"/>
            <w:tcBorders>
              <w:top w:val="single" w:sz="4" w:space="0" w:color="auto"/>
              <w:left w:val="single" w:sz="4" w:space="0" w:color="auto"/>
              <w:bottom w:val="single" w:sz="4" w:space="0" w:color="auto"/>
              <w:right w:val="single" w:sz="4" w:space="0" w:color="auto"/>
            </w:tcBorders>
          </w:tcPr>
          <w:p w:rsidR="001936DD" w:rsidRPr="00734783" w:rsidRDefault="00BF2DA0"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33</w:t>
            </w:r>
          </w:p>
        </w:tc>
        <w:tc>
          <w:tcPr>
            <w:tcW w:w="693" w:type="dxa"/>
            <w:tcBorders>
              <w:top w:val="single" w:sz="4" w:space="0" w:color="auto"/>
              <w:left w:val="single" w:sz="4" w:space="0" w:color="auto"/>
              <w:bottom w:val="single" w:sz="4" w:space="0" w:color="auto"/>
              <w:right w:val="single" w:sz="4" w:space="0" w:color="auto"/>
            </w:tcBorders>
          </w:tcPr>
          <w:p w:rsidR="001936DD" w:rsidRPr="00734783" w:rsidRDefault="001936DD"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w:t>
            </w:r>
          </w:p>
        </w:tc>
        <w:tc>
          <w:tcPr>
            <w:tcW w:w="6961" w:type="dxa"/>
            <w:tcBorders>
              <w:top w:val="single" w:sz="4" w:space="0" w:color="auto"/>
              <w:left w:val="single" w:sz="4" w:space="0" w:color="auto"/>
              <w:bottom w:val="single" w:sz="4" w:space="0" w:color="auto"/>
              <w:right w:val="single" w:sz="4" w:space="0" w:color="auto"/>
            </w:tcBorders>
          </w:tcPr>
          <w:p w:rsidR="001936DD" w:rsidRPr="00734783" w:rsidRDefault="001936DD"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Промышленность и сельское хозяйство Центральной России.</w:t>
            </w:r>
          </w:p>
        </w:tc>
        <w:tc>
          <w:tcPr>
            <w:tcW w:w="1252" w:type="dxa"/>
            <w:tcBorders>
              <w:top w:val="single" w:sz="4" w:space="0" w:color="auto"/>
              <w:left w:val="single" w:sz="4" w:space="0" w:color="auto"/>
              <w:bottom w:val="single" w:sz="4" w:space="0" w:color="auto"/>
              <w:right w:val="single" w:sz="4" w:space="0" w:color="auto"/>
            </w:tcBorders>
          </w:tcPr>
          <w:p w:rsidR="001936DD"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15.01.26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34</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2</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Города Центр России: Москва, Владимир, Рязань, Смоленск, Тула</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16.01.26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35</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3</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Особенности развития хозяйства Северо-Западной России</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22.01.26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36</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4</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Города: Санкт -  Петербург, Новгород, Псков, Калининград</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23.01.26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37</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5</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Западная Сибирь</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29.01.26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38</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6</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Восточная Сибирь</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30.01.26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39</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7</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Дальний Восток</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05.02.26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40</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8</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Заповедники и заказники лесной зоны. Охрана леса. Правила поведения в лесу</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06.02.26.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41</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9</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iCs/>
                <w:sz w:val="24"/>
                <w:szCs w:val="24"/>
                <w:lang w:eastAsia="en-US"/>
              </w:rPr>
              <w:t>Зона степей</w:t>
            </w:r>
            <w:r w:rsidRPr="00734783">
              <w:rPr>
                <w:rFonts w:ascii="Times New Roman" w:eastAsia="Calibri" w:hAnsi="Times New Roman" w:cs="Times New Roman"/>
                <w:sz w:val="24"/>
                <w:szCs w:val="24"/>
                <w:lang w:eastAsia="en-US"/>
              </w:rPr>
              <w:t>. Положение на карте. Поверхность и полезные ископаемые. Пр. р. «Географическое положение зоны степей».</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12.02.26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42</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10</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Климат. Реки. Проблема водоснабжения</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13.02.26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43</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11</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Растения</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19.02.26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44</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12</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Животный мир</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20.02.26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45</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13</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Хозяйство. Население и его основные занятия</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26.02.26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46</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14</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Города лесостепной и степной зон: Воронеж, Курск, Оренбург, Омск</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3E566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27.02.26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47</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15</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Города степной зоны: Волгоград, Саратов,  Самара</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05.03.26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48</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16</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Города степной зоны: Ростов-на-Дону Ставрополь, Краснодар.</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06.02.26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49</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17</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A657C">
            <w:pPr>
              <w:spacing w:after="0" w:line="240" w:lineRule="auto"/>
              <w:rPr>
                <w:rFonts w:ascii="Times New Roman" w:eastAsia="Times New Roman" w:hAnsi="Times New Roman" w:cs="Times New Roman"/>
                <w:b/>
                <w:sz w:val="24"/>
                <w:szCs w:val="24"/>
              </w:rPr>
            </w:pPr>
            <w:r w:rsidRPr="00734783">
              <w:rPr>
                <w:rFonts w:ascii="Times New Roman" w:eastAsia="Times New Roman" w:hAnsi="Times New Roman" w:cs="Times New Roman"/>
                <w:sz w:val="24"/>
                <w:szCs w:val="24"/>
                <w:lang w:eastAsia="en-US"/>
              </w:rPr>
              <w:t>Охрана природной зоны степей</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12.03.26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50</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18</w:t>
            </w: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342C47">
            <w:pPr>
              <w:spacing w:after="0" w:line="240" w:lineRule="auto"/>
              <w:rPr>
                <w:rFonts w:ascii="Times New Roman" w:eastAsia="Times New Roman" w:hAnsi="Times New Roman" w:cs="Times New Roman"/>
                <w:b/>
                <w:sz w:val="24"/>
                <w:szCs w:val="24"/>
              </w:rPr>
            </w:pPr>
            <w:r w:rsidRPr="00734783">
              <w:rPr>
                <w:rFonts w:ascii="Times New Roman" w:eastAsia="Calibri" w:hAnsi="Times New Roman" w:cs="Times New Roman"/>
                <w:sz w:val="24"/>
                <w:szCs w:val="24"/>
                <w:lang w:eastAsia="en-US"/>
              </w:rPr>
              <w:t>Обобщение и систематизация  знаний по теме «Зона степей».</w:t>
            </w: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13.03.26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51</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19</w:t>
            </w:r>
          </w:p>
        </w:tc>
        <w:tc>
          <w:tcPr>
            <w:tcW w:w="6961" w:type="dxa"/>
            <w:tcBorders>
              <w:top w:val="single" w:sz="4" w:space="0" w:color="auto"/>
              <w:left w:val="single" w:sz="4" w:space="0" w:color="auto"/>
              <w:bottom w:val="single" w:sz="4" w:space="0" w:color="auto"/>
              <w:right w:val="single" w:sz="4" w:space="0" w:color="auto"/>
            </w:tcBorders>
          </w:tcPr>
          <w:p w:rsidR="00BF2DA0" w:rsidRPr="00ED6C39" w:rsidRDefault="00BF2DA0" w:rsidP="0064329B">
            <w:pPr>
              <w:spacing w:after="0" w:line="240" w:lineRule="auto"/>
              <w:rPr>
                <w:rFonts w:ascii="Times New Roman" w:eastAsia="Calibri" w:hAnsi="Times New Roman" w:cs="Times New Roman"/>
                <w:sz w:val="24"/>
                <w:szCs w:val="24"/>
                <w:lang w:eastAsia="en-US"/>
              </w:rPr>
            </w:pPr>
            <w:r w:rsidRPr="00ED6C39">
              <w:rPr>
                <w:rFonts w:ascii="Times New Roman" w:eastAsia="Calibri" w:hAnsi="Times New Roman" w:cs="Times New Roman"/>
                <w:iCs/>
                <w:sz w:val="24"/>
                <w:szCs w:val="24"/>
                <w:lang w:eastAsia="en-US"/>
              </w:rPr>
              <w:t>Полупустыни и пустыни</w:t>
            </w:r>
            <w:r w:rsidRPr="00ED6C39">
              <w:rPr>
                <w:rFonts w:ascii="Times New Roman" w:eastAsia="Calibri" w:hAnsi="Times New Roman" w:cs="Times New Roman"/>
                <w:b/>
                <w:sz w:val="24"/>
                <w:szCs w:val="24"/>
              </w:rPr>
              <w:t xml:space="preserve">. </w:t>
            </w:r>
            <w:r w:rsidRPr="00ED6C39">
              <w:rPr>
                <w:rFonts w:ascii="Times New Roman" w:eastAsia="Calibri" w:hAnsi="Times New Roman" w:cs="Times New Roman"/>
                <w:sz w:val="24"/>
                <w:szCs w:val="24"/>
                <w:lang w:eastAsia="en-US"/>
              </w:rPr>
              <w:t>Положение на карте. Поверхность. Полезные ископаемые. Пр. р. «Географическое положение зоны пустынь и полупустынь».</w:t>
            </w:r>
          </w:p>
        </w:tc>
        <w:tc>
          <w:tcPr>
            <w:tcW w:w="1252" w:type="dxa"/>
            <w:tcBorders>
              <w:top w:val="single" w:sz="4" w:space="0" w:color="auto"/>
              <w:left w:val="single" w:sz="4" w:space="0" w:color="auto"/>
              <w:bottom w:val="single" w:sz="4" w:space="0" w:color="auto"/>
              <w:right w:val="single" w:sz="4" w:space="0" w:color="auto"/>
            </w:tcBorders>
          </w:tcPr>
          <w:p w:rsidR="00BF2DA0"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19.03.26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52</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20</w:t>
            </w:r>
          </w:p>
        </w:tc>
        <w:tc>
          <w:tcPr>
            <w:tcW w:w="6961" w:type="dxa"/>
            <w:tcBorders>
              <w:top w:val="single" w:sz="4" w:space="0" w:color="auto"/>
              <w:left w:val="single" w:sz="4" w:space="0" w:color="auto"/>
              <w:bottom w:val="single" w:sz="4" w:space="0" w:color="auto"/>
              <w:right w:val="single" w:sz="4" w:space="0" w:color="auto"/>
            </w:tcBorders>
          </w:tcPr>
          <w:p w:rsidR="00BF2DA0" w:rsidRPr="00ED6C39" w:rsidRDefault="00BF2DA0" w:rsidP="0064329B">
            <w:pPr>
              <w:spacing w:after="0" w:line="240" w:lineRule="auto"/>
              <w:rPr>
                <w:rFonts w:ascii="Times New Roman" w:eastAsia="Calibri" w:hAnsi="Times New Roman" w:cs="Times New Roman"/>
                <w:sz w:val="24"/>
                <w:szCs w:val="24"/>
                <w:lang w:eastAsia="en-US"/>
              </w:rPr>
            </w:pPr>
            <w:r w:rsidRPr="00ED6C39">
              <w:rPr>
                <w:rFonts w:ascii="Times New Roman" w:eastAsia="Calibri" w:hAnsi="Times New Roman" w:cs="Times New Roman"/>
                <w:sz w:val="24"/>
                <w:szCs w:val="24"/>
                <w:lang w:eastAsia="en-US"/>
              </w:rPr>
              <w:t>Климат. Реки. Охрана природы</w:t>
            </w:r>
          </w:p>
        </w:tc>
        <w:tc>
          <w:tcPr>
            <w:tcW w:w="1252" w:type="dxa"/>
            <w:tcBorders>
              <w:top w:val="single" w:sz="4" w:space="0" w:color="auto"/>
              <w:left w:val="single" w:sz="4" w:space="0" w:color="auto"/>
              <w:bottom w:val="single" w:sz="4" w:space="0" w:color="auto"/>
              <w:right w:val="single" w:sz="4" w:space="0" w:color="auto"/>
            </w:tcBorders>
          </w:tcPr>
          <w:p w:rsidR="00BF2DA0"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20.03.26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53</w:t>
            </w: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21</w:t>
            </w:r>
          </w:p>
        </w:tc>
        <w:tc>
          <w:tcPr>
            <w:tcW w:w="6961" w:type="dxa"/>
            <w:tcBorders>
              <w:top w:val="single" w:sz="4" w:space="0" w:color="auto"/>
              <w:left w:val="single" w:sz="4" w:space="0" w:color="auto"/>
              <w:bottom w:val="single" w:sz="4" w:space="0" w:color="auto"/>
              <w:right w:val="single" w:sz="4" w:space="0" w:color="auto"/>
            </w:tcBorders>
          </w:tcPr>
          <w:p w:rsidR="00BF2DA0" w:rsidRPr="00ED6C39" w:rsidRDefault="00BF2DA0" w:rsidP="0064329B">
            <w:pPr>
              <w:spacing w:after="0" w:line="240" w:lineRule="auto"/>
              <w:rPr>
                <w:rFonts w:ascii="Times New Roman" w:eastAsia="Calibri" w:hAnsi="Times New Roman" w:cs="Times New Roman"/>
                <w:sz w:val="24"/>
                <w:szCs w:val="24"/>
                <w:lang w:eastAsia="en-US"/>
              </w:rPr>
            </w:pPr>
            <w:r w:rsidRPr="00ED6C39">
              <w:rPr>
                <w:rFonts w:ascii="Times New Roman" w:eastAsia="Calibri" w:hAnsi="Times New Roman" w:cs="Times New Roman"/>
                <w:sz w:val="24"/>
                <w:szCs w:val="24"/>
                <w:lang w:eastAsia="en-US"/>
              </w:rPr>
              <w:t>Растительный мир  его охрана</w:t>
            </w:r>
          </w:p>
        </w:tc>
        <w:tc>
          <w:tcPr>
            <w:tcW w:w="1252" w:type="dxa"/>
            <w:tcBorders>
              <w:top w:val="single" w:sz="4" w:space="0" w:color="auto"/>
              <w:left w:val="single" w:sz="4" w:space="0" w:color="auto"/>
              <w:bottom w:val="single" w:sz="4" w:space="0" w:color="auto"/>
              <w:right w:val="single" w:sz="4" w:space="0" w:color="auto"/>
            </w:tcBorders>
          </w:tcPr>
          <w:p w:rsidR="00BF2DA0"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26.03.26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54</w:t>
            </w:r>
          </w:p>
        </w:tc>
        <w:tc>
          <w:tcPr>
            <w:tcW w:w="693" w:type="dxa"/>
            <w:tcBorders>
              <w:top w:val="single" w:sz="4" w:space="0" w:color="auto"/>
              <w:left w:val="single" w:sz="4" w:space="0" w:color="auto"/>
              <w:bottom w:val="single" w:sz="4" w:space="0" w:color="auto"/>
              <w:right w:val="single" w:sz="4" w:space="0" w:color="auto"/>
            </w:tcBorders>
          </w:tcPr>
          <w:p w:rsidR="009E30BB" w:rsidRDefault="009E30BB" w:rsidP="004267D4">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22</w:t>
            </w:r>
          </w:p>
        </w:tc>
        <w:tc>
          <w:tcPr>
            <w:tcW w:w="6961" w:type="dxa"/>
            <w:tcBorders>
              <w:top w:val="single" w:sz="4" w:space="0" w:color="auto"/>
              <w:left w:val="single" w:sz="4" w:space="0" w:color="auto"/>
              <w:bottom w:val="single" w:sz="4" w:space="0" w:color="auto"/>
              <w:right w:val="single" w:sz="4" w:space="0" w:color="auto"/>
            </w:tcBorders>
          </w:tcPr>
          <w:p w:rsidR="009E30BB" w:rsidRPr="00ED6C39" w:rsidRDefault="009E30BB" w:rsidP="0064329B">
            <w:pPr>
              <w:spacing w:after="0" w:line="240" w:lineRule="auto"/>
              <w:rPr>
                <w:rFonts w:ascii="Times New Roman" w:eastAsia="Calibri" w:hAnsi="Times New Roman" w:cs="Times New Roman"/>
                <w:sz w:val="24"/>
                <w:szCs w:val="24"/>
                <w:lang w:eastAsia="en-US"/>
              </w:rPr>
            </w:pPr>
            <w:r w:rsidRPr="00ED6C39">
              <w:rPr>
                <w:rFonts w:ascii="Times New Roman" w:eastAsia="Calibri" w:hAnsi="Times New Roman" w:cs="Times New Roman"/>
                <w:sz w:val="24"/>
                <w:szCs w:val="24"/>
                <w:lang w:eastAsia="en-US"/>
              </w:rPr>
              <w:t>Растительный мир  его охрана. Повторение.</w:t>
            </w:r>
          </w:p>
        </w:tc>
        <w:tc>
          <w:tcPr>
            <w:tcW w:w="1252" w:type="dxa"/>
            <w:tcBorders>
              <w:top w:val="single" w:sz="4" w:space="0" w:color="auto"/>
              <w:left w:val="single" w:sz="4" w:space="0" w:color="auto"/>
              <w:bottom w:val="single" w:sz="4" w:space="0" w:color="auto"/>
              <w:right w:val="single" w:sz="4" w:space="0" w:color="auto"/>
            </w:tcBorders>
          </w:tcPr>
          <w:p w:rsidR="009E30BB" w:rsidRDefault="009E30BB" w:rsidP="00DB0A19">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27.03.26</w:t>
            </w:r>
          </w:p>
        </w:tc>
      </w:tr>
      <w:tr w:rsidR="00BF2DA0" w:rsidRPr="00734783" w:rsidTr="009E30BB">
        <w:tc>
          <w:tcPr>
            <w:tcW w:w="936"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p>
        </w:tc>
        <w:tc>
          <w:tcPr>
            <w:tcW w:w="693"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p>
        </w:tc>
        <w:tc>
          <w:tcPr>
            <w:tcW w:w="6961"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b/>
                <w:sz w:val="24"/>
                <w:szCs w:val="24"/>
                <w:lang w:eastAsia="en-US"/>
              </w:rPr>
            </w:pPr>
            <w:r w:rsidRPr="00734783">
              <w:rPr>
                <w:rFonts w:ascii="Times New Roman" w:eastAsia="Times New Roman" w:hAnsi="Times New Roman" w:cs="Times New Roman"/>
                <w:b/>
                <w:sz w:val="24"/>
                <w:szCs w:val="24"/>
                <w:lang w:eastAsia="en-US"/>
              </w:rPr>
              <w:t>4 четверть  1</w:t>
            </w:r>
            <w:r w:rsidR="00C333E1">
              <w:rPr>
                <w:rFonts w:ascii="Times New Roman" w:eastAsia="Times New Roman" w:hAnsi="Times New Roman" w:cs="Times New Roman"/>
                <w:b/>
                <w:sz w:val="24"/>
                <w:szCs w:val="24"/>
                <w:lang w:eastAsia="en-US"/>
              </w:rPr>
              <w:t>3</w:t>
            </w:r>
            <w:r w:rsidRPr="00734783">
              <w:rPr>
                <w:rFonts w:ascii="Times New Roman" w:eastAsia="Times New Roman" w:hAnsi="Times New Roman" w:cs="Times New Roman"/>
                <w:b/>
                <w:sz w:val="24"/>
                <w:szCs w:val="24"/>
                <w:lang w:eastAsia="en-US"/>
              </w:rPr>
              <w:t xml:space="preserve"> часов</w:t>
            </w:r>
          </w:p>
          <w:p w:rsidR="00BF2DA0" w:rsidRPr="00734783" w:rsidRDefault="00BF2DA0" w:rsidP="004267D4">
            <w:pPr>
              <w:spacing w:after="0" w:line="240" w:lineRule="auto"/>
              <w:jc w:val="center"/>
              <w:rPr>
                <w:rFonts w:ascii="Times New Roman" w:eastAsia="Times New Roman" w:hAnsi="Times New Roman" w:cs="Times New Roman"/>
                <w:b/>
                <w:sz w:val="24"/>
                <w:szCs w:val="24"/>
              </w:rPr>
            </w:pPr>
            <w:r w:rsidRPr="00734783">
              <w:rPr>
                <w:rFonts w:ascii="Times New Roman" w:eastAsia="Times New Roman" w:hAnsi="Times New Roman" w:cs="Times New Roman"/>
                <w:b/>
                <w:iCs/>
                <w:sz w:val="24"/>
                <w:szCs w:val="24"/>
                <w:lang w:eastAsia="en-US"/>
              </w:rPr>
              <w:t>Полупустыни и пустыни</w:t>
            </w:r>
            <w:r>
              <w:rPr>
                <w:rFonts w:ascii="Times New Roman" w:eastAsia="Times New Roman" w:hAnsi="Times New Roman" w:cs="Times New Roman"/>
                <w:b/>
                <w:sz w:val="24"/>
                <w:szCs w:val="24"/>
              </w:rPr>
              <w:t xml:space="preserve"> – </w:t>
            </w:r>
            <w:r w:rsidR="00C333E1">
              <w:rPr>
                <w:rFonts w:ascii="Times New Roman" w:eastAsia="Times New Roman" w:hAnsi="Times New Roman" w:cs="Times New Roman"/>
                <w:b/>
                <w:sz w:val="24"/>
                <w:szCs w:val="24"/>
              </w:rPr>
              <w:t>2</w:t>
            </w:r>
            <w:r>
              <w:rPr>
                <w:rFonts w:ascii="Times New Roman" w:eastAsia="Times New Roman" w:hAnsi="Times New Roman" w:cs="Times New Roman"/>
                <w:b/>
                <w:sz w:val="24"/>
                <w:szCs w:val="24"/>
              </w:rPr>
              <w:t xml:space="preserve"> часа</w:t>
            </w:r>
          </w:p>
          <w:p w:rsidR="00BF2DA0" w:rsidRPr="00734783" w:rsidRDefault="00BF2DA0" w:rsidP="004267D4">
            <w:pPr>
              <w:widowControl w:val="0"/>
              <w:suppressAutoHyphens/>
              <w:spacing w:after="0" w:line="240" w:lineRule="auto"/>
              <w:jc w:val="center"/>
              <w:rPr>
                <w:rFonts w:ascii="Times New Roman" w:eastAsia="Times New Roman" w:hAnsi="Times New Roman" w:cs="Times New Roman"/>
                <w:b/>
                <w:iCs/>
                <w:kern w:val="1"/>
                <w:sz w:val="24"/>
                <w:szCs w:val="24"/>
                <w:lang w:eastAsia="en-US"/>
              </w:rPr>
            </w:pPr>
            <w:r w:rsidRPr="00734783">
              <w:rPr>
                <w:rFonts w:ascii="Times New Roman" w:eastAsia="Times New Roman" w:hAnsi="Times New Roman" w:cs="Times New Roman"/>
                <w:b/>
                <w:iCs/>
                <w:kern w:val="1"/>
                <w:sz w:val="24"/>
                <w:szCs w:val="24"/>
                <w:lang w:eastAsia="en-US"/>
              </w:rPr>
              <w:t>Зона субтропиков -2 часа</w:t>
            </w:r>
          </w:p>
          <w:p w:rsidR="00BF2DA0" w:rsidRPr="00734783" w:rsidRDefault="00BF2DA0" w:rsidP="004267D4">
            <w:pPr>
              <w:widowControl w:val="0"/>
              <w:suppressAutoHyphens/>
              <w:spacing w:after="0" w:line="240" w:lineRule="auto"/>
              <w:jc w:val="center"/>
              <w:rPr>
                <w:rFonts w:ascii="Times New Roman" w:eastAsia="Times New Roman" w:hAnsi="Times New Roman" w:cs="Times New Roman"/>
                <w:b/>
                <w:iCs/>
                <w:kern w:val="1"/>
                <w:sz w:val="24"/>
                <w:szCs w:val="24"/>
                <w:lang w:eastAsia="en-US"/>
              </w:rPr>
            </w:pPr>
            <w:r w:rsidRPr="00734783">
              <w:rPr>
                <w:rFonts w:ascii="Times New Roman" w:eastAsia="Times New Roman" w:hAnsi="Times New Roman" w:cs="Times New Roman"/>
                <w:b/>
                <w:iCs/>
                <w:kern w:val="1"/>
                <w:sz w:val="24"/>
                <w:szCs w:val="24"/>
                <w:lang w:eastAsia="en-US"/>
              </w:rPr>
              <w:t xml:space="preserve">Высотная поясность в горах – </w:t>
            </w:r>
            <w:r>
              <w:rPr>
                <w:rFonts w:ascii="Times New Roman" w:eastAsia="Times New Roman" w:hAnsi="Times New Roman" w:cs="Times New Roman"/>
                <w:b/>
                <w:iCs/>
                <w:kern w:val="1"/>
                <w:sz w:val="24"/>
                <w:szCs w:val="24"/>
                <w:lang w:eastAsia="en-US"/>
              </w:rPr>
              <w:t>8</w:t>
            </w:r>
            <w:r w:rsidRPr="00734783">
              <w:rPr>
                <w:rFonts w:ascii="Times New Roman" w:eastAsia="Times New Roman" w:hAnsi="Times New Roman" w:cs="Times New Roman"/>
                <w:b/>
                <w:iCs/>
                <w:kern w:val="1"/>
                <w:sz w:val="24"/>
                <w:szCs w:val="24"/>
                <w:lang w:eastAsia="en-US"/>
              </w:rPr>
              <w:t xml:space="preserve"> часов</w:t>
            </w:r>
          </w:p>
          <w:p w:rsidR="00BF2DA0" w:rsidRPr="00734783" w:rsidRDefault="00BF2DA0" w:rsidP="004267D4">
            <w:pPr>
              <w:widowControl w:val="0"/>
              <w:suppressAutoHyphens/>
              <w:spacing w:after="0" w:line="240" w:lineRule="auto"/>
              <w:jc w:val="center"/>
              <w:rPr>
                <w:rFonts w:ascii="Times New Roman" w:eastAsia="Times New Roman" w:hAnsi="Times New Roman" w:cs="Times New Roman"/>
                <w:b/>
                <w:iCs/>
                <w:kern w:val="1"/>
                <w:sz w:val="24"/>
                <w:szCs w:val="24"/>
                <w:lang w:eastAsia="en-US"/>
              </w:rPr>
            </w:pPr>
            <w:r>
              <w:rPr>
                <w:rFonts w:ascii="Times New Roman" w:eastAsia="Times New Roman" w:hAnsi="Times New Roman" w:cs="Times New Roman"/>
                <w:b/>
                <w:iCs/>
                <w:kern w:val="1"/>
                <w:sz w:val="24"/>
                <w:szCs w:val="24"/>
                <w:lang w:eastAsia="en-US"/>
              </w:rPr>
              <w:t xml:space="preserve">Повторение курса за год – </w:t>
            </w:r>
            <w:r w:rsidR="00C333E1">
              <w:rPr>
                <w:rFonts w:ascii="Times New Roman" w:eastAsia="Times New Roman" w:hAnsi="Times New Roman" w:cs="Times New Roman"/>
                <w:b/>
                <w:iCs/>
                <w:kern w:val="1"/>
                <w:sz w:val="24"/>
                <w:szCs w:val="24"/>
                <w:lang w:eastAsia="en-US"/>
              </w:rPr>
              <w:t>1</w:t>
            </w:r>
            <w:r>
              <w:rPr>
                <w:rFonts w:ascii="Times New Roman" w:eastAsia="Times New Roman" w:hAnsi="Times New Roman" w:cs="Times New Roman"/>
                <w:b/>
                <w:iCs/>
                <w:kern w:val="1"/>
                <w:sz w:val="24"/>
                <w:szCs w:val="24"/>
                <w:lang w:eastAsia="en-US"/>
              </w:rPr>
              <w:t xml:space="preserve"> </w:t>
            </w:r>
            <w:r w:rsidRPr="00734783">
              <w:rPr>
                <w:rFonts w:ascii="Times New Roman" w:eastAsia="Times New Roman" w:hAnsi="Times New Roman" w:cs="Times New Roman"/>
                <w:b/>
                <w:iCs/>
                <w:kern w:val="1"/>
                <w:sz w:val="24"/>
                <w:szCs w:val="24"/>
                <w:lang w:eastAsia="en-US"/>
              </w:rPr>
              <w:t>час</w:t>
            </w:r>
          </w:p>
          <w:p w:rsidR="00BF2DA0" w:rsidRPr="00734783" w:rsidRDefault="00BF2DA0" w:rsidP="004267D4">
            <w:pPr>
              <w:spacing w:after="0" w:line="240" w:lineRule="auto"/>
              <w:rPr>
                <w:rFonts w:ascii="Times New Roman" w:eastAsia="Calibri" w:hAnsi="Times New Roman" w:cs="Times New Roman"/>
                <w:sz w:val="24"/>
                <w:szCs w:val="24"/>
                <w:lang w:eastAsia="en-US"/>
              </w:rPr>
            </w:pPr>
          </w:p>
        </w:tc>
        <w:tc>
          <w:tcPr>
            <w:tcW w:w="1252" w:type="dxa"/>
            <w:tcBorders>
              <w:top w:val="single" w:sz="4" w:space="0" w:color="auto"/>
              <w:left w:val="single" w:sz="4" w:space="0" w:color="auto"/>
              <w:bottom w:val="single" w:sz="4" w:space="0" w:color="auto"/>
              <w:right w:val="single" w:sz="4" w:space="0" w:color="auto"/>
            </w:tcBorders>
          </w:tcPr>
          <w:p w:rsidR="00BF2DA0" w:rsidRPr="00734783" w:rsidRDefault="00BF2DA0" w:rsidP="004267D4">
            <w:pPr>
              <w:spacing w:after="0" w:line="240" w:lineRule="auto"/>
              <w:jc w:val="center"/>
              <w:rPr>
                <w:rFonts w:ascii="Times New Roman" w:eastAsia="Times New Roman" w:hAnsi="Times New Roman" w:cs="Times New Roman"/>
                <w:sz w:val="24"/>
                <w:szCs w:val="24"/>
                <w:lang w:eastAsia="en-US"/>
              </w:rPr>
            </w:pP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55</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Животный мир. Охрана животных. Пр. р. «Запись названий и зарисовки наиболее типичных для зоны пустынь и полупустынь животных и растений».</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09.04.26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56</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Хозяйство. Занятие населения. Города</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10.04.26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57</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iCs/>
                <w:sz w:val="24"/>
                <w:szCs w:val="24"/>
                <w:lang w:eastAsia="en-US"/>
              </w:rPr>
              <w:t>Зона субтропиков</w:t>
            </w:r>
            <w:r w:rsidRPr="00734783">
              <w:rPr>
                <w:rFonts w:ascii="Times New Roman" w:eastAsia="Calibri" w:hAnsi="Times New Roman" w:cs="Times New Roman"/>
                <w:b/>
                <w:iCs/>
                <w:sz w:val="24"/>
                <w:szCs w:val="24"/>
                <w:lang w:eastAsia="en-US"/>
              </w:rPr>
              <w:t xml:space="preserve">. </w:t>
            </w:r>
            <w:r w:rsidRPr="00734783">
              <w:rPr>
                <w:rFonts w:ascii="Times New Roman" w:eastAsia="Calibri" w:hAnsi="Times New Roman" w:cs="Times New Roman"/>
                <w:sz w:val="24"/>
                <w:szCs w:val="24"/>
                <w:lang w:eastAsia="en-US"/>
              </w:rPr>
              <w:t xml:space="preserve">Положение на карте. Поверхность. Климат. Растения и животные. Охрана природы. Пр.р. «Географическое </w:t>
            </w:r>
            <w:r w:rsidRPr="00734783">
              <w:rPr>
                <w:rFonts w:ascii="Times New Roman" w:eastAsia="Calibri" w:hAnsi="Times New Roman" w:cs="Times New Roman"/>
                <w:sz w:val="24"/>
                <w:szCs w:val="24"/>
                <w:lang w:eastAsia="en-US"/>
              </w:rPr>
              <w:lastRenderedPageBreak/>
              <w:t>положение зоны субтропиков».</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lastRenderedPageBreak/>
              <w:t>16.04.26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58</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Курортное хозяйство. Население и его занятость. Города-курорты</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17.04.26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59</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Обобщение знаний по теме: «Пустыни и полупустыни»</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23.04.26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60</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iCs/>
                <w:sz w:val="24"/>
                <w:szCs w:val="24"/>
                <w:lang w:eastAsia="en-US"/>
              </w:rPr>
              <w:t>Высотная поясность в горах</w:t>
            </w:r>
            <w:r w:rsidRPr="00734783">
              <w:rPr>
                <w:rFonts w:ascii="Calibri" w:eastAsia="Calibri" w:hAnsi="Calibri" w:cs="Times New Roman"/>
                <w:b/>
                <w:iCs/>
                <w:sz w:val="24"/>
                <w:szCs w:val="24"/>
                <w:lang w:eastAsia="en-US"/>
              </w:rPr>
              <w:t xml:space="preserve">. </w:t>
            </w:r>
            <w:r w:rsidRPr="00734783">
              <w:rPr>
                <w:rFonts w:ascii="Times New Roman" w:eastAsia="Calibri" w:hAnsi="Times New Roman" w:cs="Times New Roman"/>
                <w:sz w:val="24"/>
                <w:szCs w:val="24"/>
                <w:lang w:eastAsia="en-US"/>
              </w:rPr>
              <w:t>Положение на карте. Поверхность. Полезные ископаемые. Климат. Пр. р. «Вычерчивание схемы смены природных зон в горах».</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24.04.26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61</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7</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Особенности природы и хозяйства Северного Кавказа. Города</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30.04.26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62</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8</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 xml:space="preserve">Города и экологические проблемы Урала. </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07.05.26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63</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Алтайские горы. Хозяйство. Население и его основные занятия. Города</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08.05.26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64</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Горы Восточной Сибири. Хозяйство. Население и его основные занятия. Города</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14.05.26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65</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11</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Обобщение знаний по теме: «</w:t>
            </w:r>
            <w:r w:rsidRPr="000346CF">
              <w:rPr>
                <w:rFonts w:ascii="Times New Roman" w:eastAsia="Times New Roman" w:hAnsi="Times New Roman" w:cs="Times New Roman"/>
                <w:iCs/>
                <w:kern w:val="1"/>
                <w:sz w:val="24"/>
                <w:szCs w:val="24"/>
                <w:lang w:eastAsia="en-US"/>
              </w:rPr>
              <w:t>Высотная поясность в горах</w:t>
            </w:r>
            <w:r>
              <w:rPr>
                <w:rFonts w:ascii="Times New Roman" w:eastAsia="Calibri" w:hAnsi="Times New Roman" w:cs="Times New Roman"/>
                <w:sz w:val="24"/>
                <w:szCs w:val="24"/>
                <w:lang w:eastAsia="en-US"/>
              </w:rPr>
              <w:t>»</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15.5.26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66</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Обобщение и систематизация знаний по темам : « Зона пустынь и полупустынь», « Зона субтропиков», «Области высотной поясности».</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21.05.26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67</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9E30BB">
            <w:pPr>
              <w:spacing w:after="0" w:line="240" w:lineRule="auto"/>
              <w:rPr>
                <w:rFonts w:ascii="Times New Roman" w:eastAsia="Calibri" w:hAnsi="Times New Roman" w:cs="Times New Roman"/>
                <w:sz w:val="24"/>
                <w:szCs w:val="24"/>
                <w:lang w:eastAsia="en-US"/>
              </w:rPr>
            </w:pPr>
            <w:r w:rsidRPr="00734783">
              <w:rPr>
                <w:rFonts w:ascii="Times New Roman" w:eastAsia="Calibri" w:hAnsi="Times New Roman" w:cs="Times New Roman"/>
                <w:sz w:val="24"/>
                <w:szCs w:val="24"/>
                <w:lang w:eastAsia="en-US"/>
              </w:rPr>
              <w:t>Повторение за год курса «География России»</w:t>
            </w: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64329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22.05.26</w:t>
            </w:r>
          </w:p>
        </w:tc>
      </w:tr>
      <w:tr w:rsidR="009E30BB" w:rsidRPr="00734783" w:rsidTr="009E30BB">
        <w:tc>
          <w:tcPr>
            <w:tcW w:w="936" w:type="dxa"/>
            <w:tcBorders>
              <w:top w:val="single" w:sz="4" w:space="0" w:color="auto"/>
              <w:left w:val="single" w:sz="4" w:space="0" w:color="auto"/>
              <w:bottom w:val="single" w:sz="4" w:space="0" w:color="auto"/>
              <w:right w:val="single" w:sz="4" w:space="0" w:color="auto"/>
            </w:tcBorders>
          </w:tcPr>
          <w:p w:rsidR="009E30BB" w:rsidRPr="00734783" w:rsidRDefault="009E30BB" w:rsidP="004267D4">
            <w:pPr>
              <w:spacing w:after="0" w:line="240" w:lineRule="auto"/>
              <w:jc w:val="center"/>
              <w:rPr>
                <w:rFonts w:ascii="Times New Roman" w:eastAsia="Times New Roman" w:hAnsi="Times New Roman" w:cs="Times New Roman"/>
                <w:sz w:val="24"/>
                <w:szCs w:val="24"/>
                <w:lang w:eastAsia="en-US"/>
              </w:rPr>
            </w:pPr>
            <w:r w:rsidRPr="00734783">
              <w:rPr>
                <w:rFonts w:ascii="Times New Roman" w:eastAsia="Times New Roman" w:hAnsi="Times New Roman" w:cs="Times New Roman"/>
                <w:sz w:val="24"/>
                <w:szCs w:val="24"/>
                <w:lang w:eastAsia="en-US"/>
              </w:rPr>
              <w:t>Итого</w:t>
            </w:r>
          </w:p>
        </w:tc>
        <w:tc>
          <w:tcPr>
            <w:tcW w:w="693" w:type="dxa"/>
            <w:tcBorders>
              <w:top w:val="single" w:sz="4" w:space="0" w:color="auto"/>
              <w:left w:val="single" w:sz="4" w:space="0" w:color="auto"/>
              <w:bottom w:val="single" w:sz="4" w:space="0" w:color="auto"/>
              <w:right w:val="single" w:sz="4" w:space="0" w:color="auto"/>
            </w:tcBorders>
          </w:tcPr>
          <w:p w:rsidR="009E30BB" w:rsidRPr="00734783" w:rsidRDefault="009E30BB" w:rsidP="00C333E1">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r w:rsidR="00C333E1">
              <w:rPr>
                <w:rFonts w:ascii="Times New Roman" w:eastAsia="Times New Roman" w:hAnsi="Times New Roman" w:cs="Times New Roman"/>
                <w:sz w:val="24"/>
                <w:szCs w:val="24"/>
                <w:lang w:eastAsia="en-US"/>
              </w:rPr>
              <w:t>7</w:t>
            </w:r>
          </w:p>
        </w:tc>
        <w:tc>
          <w:tcPr>
            <w:tcW w:w="6961" w:type="dxa"/>
            <w:tcBorders>
              <w:top w:val="single" w:sz="4" w:space="0" w:color="auto"/>
              <w:left w:val="single" w:sz="4" w:space="0" w:color="auto"/>
              <w:bottom w:val="single" w:sz="4" w:space="0" w:color="auto"/>
              <w:right w:val="single" w:sz="4" w:space="0" w:color="auto"/>
            </w:tcBorders>
          </w:tcPr>
          <w:p w:rsidR="009E30BB" w:rsidRPr="00734783" w:rsidRDefault="009E30BB" w:rsidP="004267D4">
            <w:pPr>
              <w:spacing w:after="0" w:line="240" w:lineRule="auto"/>
              <w:rPr>
                <w:rFonts w:ascii="Times New Roman" w:eastAsia="Calibri" w:hAnsi="Times New Roman" w:cs="Times New Roman"/>
                <w:sz w:val="24"/>
                <w:szCs w:val="24"/>
                <w:lang w:eastAsia="en-US"/>
              </w:rPr>
            </w:pPr>
          </w:p>
        </w:tc>
        <w:tc>
          <w:tcPr>
            <w:tcW w:w="1252" w:type="dxa"/>
            <w:tcBorders>
              <w:top w:val="single" w:sz="4" w:space="0" w:color="auto"/>
              <w:left w:val="single" w:sz="4" w:space="0" w:color="auto"/>
              <w:bottom w:val="single" w:sz="4" w:space="0" w:color="auto"/>
              <w:right w:val="single" w:sz="4" w:space="0" w:color="auto"/>
            </w:tcBorders>
          </w:tcPr>
          <w:p w:rsidR="009E30BB" w:rsidRPr="00734783" w:rsidRDefault="009E30BB" w:rsidP="004267D4">
            <w:pPr>
              <w:spacing w:after="0" w:line="240" w:lineRule="auto"/>
              <w:jc w:val="center"/>
              <w:rPr>
                <w:rFonts w:ascii="Times New Roman" w:eastAsia="Times New Roman" w:hAnsi="Times New Roman" w:cs="Times New Roman"/>
                <w:sz w:val="24"/>
                <w:szCs w:val="24"/>
                <w:lang w:eastAsia="en-US"/>
              </w:rPr>
            </w:pPr>
          </w:p>
        </w:tc>
      </w:tr>
      <w:tr w:rsidR="009E30BB" w:rsidRPr="004267D4" w:rsidTr="009E30BB">
        <w:tc>
          <w:tcPr>
            <w:tcW w:w="936" w:type="dxa"/>
            <w:tcBorders>
              <w:top w:val="single" w:sz="4" w:space="0" w:color="auto"/>
              <w:left w:val="single" w:sz="4" w:space="0" w:color="auto"/>
              <w:bottom w:val="single" w:sz="4" w:space="0" w:color="auto"/>
              <w:right w:val="single" w:sz="4" w:space="0" w:color="auto"/>
            </w:tcBorders>
          </w:tcPr>
          <w:p w:rsidR="009E30BB" w:rsidRPr="004267D4" w:rsidRDefault="009E30BB" w:rsidP="004267D4">
            <w:pPr>
              <w:spacing w:after="0" w:line="240" w:lineRule="auto"/>
              <w:jc w:val="center"/>
              <w:rPr>
                <w:rFonts w:ascii="Times New Roman" w:eastAsia="Times New Roman" w:hAnsi="Times New Roman" w:cs="Times New Roman"/>
                <w:sz w:val="28"/>
                <w:szCs w:val="28"/>
                <w:lang w:eastAsia="en-US"/>
              </w:rPr>
            </w:pPr>
          </w:p>
        </w:tc>
        <w:tc>
          <w:tcPr>
            <w:tcW w:w="693" w:type="dxa"/>
            <w:tcBorders>
              <w:top w:val="single" w:sz="4" w:space="0" w:color="auto"/>
              <w:left w:val="single" w:sz="4" w:space="0" w:color="auto"/>
              <w:bottom w:val="single" w:sz="4" w:space="0" w:color="auto"/>
              <w:right w:val="single" w:sz="4" w:space="0" w:color="auto"/>
            </w:tcBorders>
          </w:tcPr>
          <w:p w:rsidR="009E30BB" w:rsidRPr="004267D4" w:rsidRDefault="009E30BB" w:rsidP="004267D4">
            <w:pPr>
              <w:spacing w:after="0" w:line="240" w:lineRule="auto"/>
              <w:jc w:val="center"/>
              <w:rPr>
                <w:rFonts w:ascii="Times New Roman" w:eastAsia="Times New Roman" w:hAnsi="Times New Roman" w:cs="Times New Roman"/>
                <w:sz w:val="28"/>
                <w:szCs w:val="28"/>
                <w:lang w:eastAsia="en-US"/>
              </w:rPr>
            </w:pPr>
          </w:p>
        </w:tc>
        <w:tc>
          <w:tcPr>
            <w:tcW w:w="6961" w:type="dxa"/>
            <w:tcBorders>
              <w:top w:val="single" w:sz="4" w:space="0" w:color="auto"/>
              <w:left w:val="single" w:sz="4" w:space="0" w:color="auto"/>
              <w:bottom w:val="single" w:sz="4" w:space="0" w:color="auto"/>
              <w:right w:val="single" w:sz="4" w:space="0" w:color="auto"/>
            </w:tcBorders>
          </w:tcPr>
          <w:p w:rsidR="009E30BB" w:rsidRPr="004267D4" w:rsidRDefault="009E30BB" w:rsidP="004267D4">
            <w:pPr>
              <w:spacing w:after="0" w:line="240" w:lineRule="auto"/>
              <w:rPr>
                <w:rFonts w:ascii="Times New Roman" w:eastAsia="Calibri" w:hAnsi="Times New Roman" w:cs="Times New Roman"/>
                <w:sz w:val="24"/>
                <w:szCs w:val="24"/>
                <w:lang w:eastAsia="en-US"/>
              </w:rPr>
            </w:pPr>
          </w:p>
        </w:tc>
        <w:tc>
          <w:tcPr>
            <w:tcW w:w="1252" w:type="dxa"/>
            <w:tcBorders>
              <w:top w:val="single" w:sz="4" w:space="0" w:color="auto"/>
              <w:left w:val="single" w:sz="4" w:space="0" w:color="auto"/>
              <w:bottom w:val="single" w:sz="4" w:space="0" w:color="auto"/>
              <w:right w:val="single" w:sz="4" w:space="0" w:color="auto"/>
            </w:tcBorders>
          </w:tcPr>
          <w:p w:rsidR="009E30BB" w:rsidRPr="004267D4" w:rsidRDefault="009E30BB" w:rsidP="004267D4">
            <w:pPr>
              <w:spacing w:after="0" w:line="240" w:lineRule="auto"/>
              <w:jc w:val="center"/>
              <w:rPr>
                <w:rFonts w:ascii="Times New Roman" w:eastAsia="Times New Roman" w:hAnsi="Times New Roman" w:cs="Times New Roman"/>
                <w:sz w:val="28"/>
                <w:szCs w:val="28"/>
                <w:lang w:eastAsia="en-US"/>
              </w:rPr>
            </w:pPr>
          </w:p>
        </w:tc>
      </w:tr>
    </w:tbl>
    <w:p w:rsidR="004267D4" w:rsidRPr="004267D4" w:rsidRDefault="004267D4" w:rsidP="004267D4">
      <w:pPr>
        <w:spacing w:after="0"/>
        <w:jc w:val="both"/>
        <w:rPr>
          <w:rFonts w:ascii="Times New Roman" w:eastAsia="Times New Roman" w:hAnsi="Times New Roman" w:cs="Times New Roman"/>
          <w:sz w:val="28"/>
          <w:szCs w:val="28"/>
          <w:lang w:eastAsia="en-US"/>
        </w:rPr>
      </w:pPr>
    </w:p>
    <w:p w:rsidR="004267D4" w:rsidRPr="004267D4" w:rsidRDefault="004267D4" w:rsidP="004267D4">
      <w:pPr>
        <w:spacing w:after="0"/>
        <w:jc w:val="both"/>
        <w:rPr>
          <w:rFonts w:ascii="Times New Roman" w:eastAsia="Times New Roman" w:hAnsi="Times New Roman" w:cs="Times New Roman"/>
          <w:sz w:val="28"/>
          <w:szCs w:val="28"/>
          <w:lang w:eastAsia="en-US"/>
        </w:rPr>
      </w:pPr>
    </w:p>
    <w:p w:rsidR="004267D4" w:rsidRPr="004267D4" w:rsidRDefault="004267D4" w:rsidP="004267D4">
      <w:pPr>
        <w:spacing w:after="0"/>
        <w:jc w:val="both"/>
        <w:rPr>
          <w:rFonts w:ascii="Times New Roman" w:eastAsia="Times New Roman" w:hAnsi="Times New Roman" w:cs="Times New Roman"/>
          <w:b/>
          <w:sz w:val="28"/>
          <w:szCs w:val="28"/>
          <w:lang w:eastAsia="en-US"/>
        </w:rPr>
      </w:pPr>
    </w:p>
    <w:p w:rsidR="004267D4" w:rsidRPr="004267D4" w:rsidRDefault="004267D4" w:rsidP="004267D4">
      <w:pPr>
        <w:spacing w:after="0"/>
        <w:jc w:val="both"/>
        <w:rPr>
          <w:rFonts w:ascii="Times New Roman" w:eastAsia="Times New Roman" w:hAnsi="Times New Roman" w:cs="Times New Roman"/>
          <w:b/>
          <w:sz w:val="28"/>
          <w:szCs w:val="28"/>
          <w:lang w:eastAsia="en-US"/>
        </w:rPr>
      </w:pPr>
    </w:p>
    <w:p w:rsidR="004267D4" w:rsidRDefault="004267D4"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C333E1" w:rsidRDefault="00C333E1"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4267D4">
      <w:pPr>
        <w:spacing w:after="0"/>
        <w:jc w:val="both"/>
        <w:rPr>
          <w:rFonts w:ascii="Times New Roman" w:eastAsia="Times New Roman" w:hAnsi="Times New Roman" w:cs="Times New Roman"/>
          <w:b/>
          <w:sz w:val="28"/>
          <w:szCs w:val="28"/>
          <w:lang w:eastAsia="en-US"/>
        </w:rPr>
      </w:pPr>
    </w:p>
    <w:p w:rsidR="0064329B" w:rsidRDefault="0064329B" w:rsidP="0064329B">
      <w:pPr>
        <w:spacing w:after="0"/>
        <w:jc w:val="center"/>
        <w:rPr>
          <w:rFonts w:ascii="Times New Roman" w:eastAsia="Times New Roman" w:hAnsi="Times New Roman" w:cs="Times New Roman"/>
          <w:b/>
          <w:sz w:val="28"/>
          <w:szCs w:val="28"/>
          <w:lang w:eastAsia="en-US"/>
        </w:rPr>
      </w:pPr>
      <w:r>
        <w:rPr>
          <w:rFonts w:ascii="Times New Roman" w:eastAsia="Times New Roman" w:hAnsi="Times New Roman" w:cs="Times New Roman"/>
          <w:b/>
          <w:sz w:val="28"/>
          <w:szCs w:val="28"/>
          <w:lang w:eastAsia="en-US"/>
        </w:rPr>
        <w:lastRenderedPageBreak/>
        <w:t>Контрольно измерительный материал</w:t>
      </w:r>
    </w:p>
    <w:p w:rsidR="0064329B" w:rsidRDefault="0064329B" w:rsidP="0064329B">
      <w:pPr>
        <w:spacing w:after="0"/>
        <w:jc w:val="center"/>
        <w:rPr>
          <w:rFonts w:ascii="Times New Roman" w:eastAsia="Times New Roman" w:hAnsi="Times New Roman" w:cs="Times New Roman"/>
          <w:b/>
          <w:sz w:val="28"/>
          <w:szCs w:val="28"/>
          <w:lang w:eastAsia="en-US"/>
        </w:rPr>
      </w:pPr>
      <w:r>
        <w:rPr>
          <w:rFonts w:ascii="Times New Roman" w:eastAsia="Times New Roman" w:hAnsi="Times New Roman" w:cs="Times New Roman"/>
          <w:b/>
          <w:sz w:val="28"/>
          <w:szCs w:val="28"/>
          <w:lang w:eastAsia="en-US"/>
        </w:rPr>
        <w:t>1 четверть</w:t>
      </w:r>
    </w:p>
    <w:tbl>
      <w:tblPr>
        <w:tblStyle w:val="ad"/>
        <w:tblW w:w="0" w:type="auto"/>
        <w:tblLayout w:type="fixed"/>
        <w:tblLook w:val="04A0" w:firstRow="1" w:lastRow="0" w:firstColumn="1" w:lastColumn="0" w:noHBand="0" w:noVBand="1"/>
      </w:tblPr>
      <w:tblGrid>
        <w:gridCol w:w="540"/>
        <w:gridCol w:w="6734"/>
        <w:gridCol w:w="1056"/>
        <w:gridCol w:w="1241"/>
      </w:tblGrid>
      <w:tr w:rsidR="0064329B" w:rsidRPr="0064329B" w:rsidTr="0074215A">
        <w:tc>
          <w:tcPr>
            <w:tcW w:w="540" w:type="dxa"/>
          </w:tcPr>
          <w:p w:rsidR="0064329B" w:rsidRPr="0064329B" w:rsidRDefault="0064329B" w:rsidP="0064329B">
            <w:pPr>
              <w:jc w:val="center"/>
              <w:rPr>
                <w:rFonts w:ascii="Times New Roman" w:hAnsi="Times New Roman"/>
                <w:sz w:val="24"/>
                <w:szCs w:val="28"/>
                <w:lang w:eastAsia="en-US"/>
              </w:rPr>
            </w:pPr>
            <w:r>
              <w:rPr>
                <w:rFonts w:ascii="Times New Roman" w:hAnsi="Times New Roman"/>
                <w:sz w:val="24"/>
                <w:szCs w:val="28"/>
                <w:lang w:eastAsia="en-US"/>
              </w:rPr>
              <w:t>№ п\п</w:t>
            </w:r>
          </w:p>
        </w:tc>
        <w:tc>
          <w:tcPr>
            <w:tcW w:w="6734" w:type="dxa"/>
          </w:tcPr>
          <w:p w:rsidR="0064329B" w:rsidRPr="0064329B" w:rsidRDefault="0064329B" w:rsidP="0064329B">
            <w:pPr>
              <w:jc w:val="center"/>
              <w:rPr>
                <w:rFonts w:ascii="Times New Roman" w:hAnsi="Times New Roman"/>
                <w:sz w:val="24"/>
                <w:szCs w:val="28"/>
                <w:lang w:eastAsia="en-US"/>
              </w:rPr>
            </w:pPr>
            <w:r>
              <w:rPr>
                <w:rFonts w:ascii="Times New Roman" w:hAnsi="Times New Roman"/>
                <w:sz w:val="24"/>
                <w:szCs w:val="28"/>
                <w:lang w:eastAsia="en-US"/>
              </w:rPr>
              <w:t>Задание</w:t>
            </w:r>
          </w:p>
        </w:tc>
        <w:tc>
          <w:tcPr>
            <w:tcW w:w="1056" w:type="dxa"/>
          </w:tcPr>
          <w:p w:rsidR="0064329B" w:rsidRPr="0064329B" w:rsidRDefault="0064329B" w:rsidP="0064329B">
            <w:pPr>
              <w:jc w:val="center"/>
              <w:rPr>
                <w:rFonts w:ascii="Times New Roman" w:hAnsi="Times New Roman"/>
                <w:sz w:val="24"/>
                <w:szCs w:val="28"/>
                <w:lang w:eastAsia="en-US"/>
              </w:rPr>
            </w:pPr>
            <w:r>
              <w:rPr>
                <w:rFonts w:ascii="Times New Roman" w:hAnsi="Times New Roman"/>
                <w:sz w:val="24"/>
                <w:szCs w:val="28"/>
                <w:lang w:eastAsia="en-US"/>
              </w:rPr>
              <w:t>Кол-во баллов</w:t>
            </w:r>
          </w:p>
        </w:tc>
        <w:tc>
          <w:tcPr>
            <w:tcW w:w="1241" w:type="dxa"/>
          </w:tcPr>
          <w:p w:rsidR="0064329B" w:rsidRPr="0064329B" w:rsidRDefault="0064329B" w:rsidP="0064329B">
            <w:pPr>
              <w:jc w:val="center"/>
              <w:rPr>
                <w:rFonts w:ascii="Times New Roman" w:hAnsi="Times New Roman"/>
                <w:sz w:val="24"/>
                <w:szCs w:val="28"/>
                <w:lang w:eastAsia="en-US"/>
              </w:rPr>
            </w:pPr>
            <w:r>
              <w:rPr>
                <w:rFonts w:ascii="Times New Roman" w:hAnsi="Times New Roman"/>
                <w:sz w:val="24"/>
                <w:szCs w:val="28"/>
                <w:lang w:eastAsia="en-US"/>
              </w:rPr>
              <w:t>Возможное кол-во баллов</w:t>
            </w:r>
          </w:p>
        </w:tc>
      </w:tr>
      <w:tr w:rsidR="0064329B" w:rsidRPr="0064329B" w:rsidTr="0074215A">
        <w:tc>
          <w:tcPr>
            <w:tcW w:w="540" w:type="dxa"/>
          </w:tcPr>
          <w:p w:rsidR="0064329B" w:rsidRPr="0064329B" w:rsidRDefault="0064329B" w:rsidP="0064329B">
            <w:pPr>
              <w:jc w:val="center"/>
              <w:rPr>
                <w:rFonts w:ascii="Times New Roman" w:hAnsi="Times New Roman"/>
                <w:sz w:val="24"/>
                <w:szCs w:val="28"/>
                <w:lang w:eastAsia="en-US"/>
              </w:rPr>
            </w:pPr>
            <w:r>
              <w:rPr>
                <w:rFonts w:ascii="Times New Roman" w:hAnsi="Times New Roman"/>
                <w:sz w:val="24"/>
                <w:szCs w:val="28"/>
                <w:lang w:eastAsia="en-US"/>
              </w:rPr>
              <w:t>1</w:t>
            </w:r>
          </w:p>
        </w:tc>
        <w:tc>
          <w:tcPr>
            <w:tcW w:w="6734" w:type="dxa"/>
          </w:tcPr>
          <w:p w:rsidR="0064329B" w:rsidRPr="00FB7E02" w:rsidRDefault="0064329B" w:rsidP="00FB7E02">
            <w:pPr>
              <w:numPr>
                <w:ilvl w:val="0"/>
                <w:numId w:val="27"/>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Как называется наша страна:</w:t>
            </w:r>
          </w:p>
          <w:p w:rsidR="0064329B" w:rsidRPr="00FB7E02" w:rsidRDefault="0064329B" w:rsidP="00FB7E02">
            <w:pPr>
              <w:numPr>
                <w:ilvl w:val="0"/>
                <w:numId w:val="28"/>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Русь</w:t>
            </w:r>
          </w:p>
          <w:p w:rsidR="0064329B" w:rsidRPr="00FB7E02" w:rsidRDefault="0064329B" w:rsidP="00FB7E02">
            <w:pPr>
              <w:numPr>
                <w:ilvl w:val="0"/>
                <w:numId w:val="28"/>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Российская Федерация</w:t>
            </w:r>
          </w:p>
          <w:p w:rsidR="0064329B" w:rsidRPr="00FB7E02" w:rsidRDefault="0064329B" w:rsidP="00FB7E02">
            <w:pPr>
              <w:numPr>
                <w:ilvl w:val="0"/>
                <w:numId w:val="28"/>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Россия</w:t>
            </w:r>
          </w:p>
          <w:p w:rsidR="0064329B" w:rsidRPr="00FB7E02" w:rsidRDefault="0064329B" w:rsidP="00FB7E02">
            <w:pPr>
              <w:pStyle w:val="a8"/>
              <w:numPr>
                <w:ilvl w:val="0"/>
                <w:numId w:val="27"/>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На какие части делят Россию:</w:t>
            </w:r>
          </w:p>
          <w:p w:rsidR="0064329B" w:rsidRPr="00FB7E02" w:rsidRDefault="0064329B" w:rsidP="00FB7E02">
            <w:pPr>
              <w:numPr>
                <w:ilvl w:val="0"/>
                <w:numId w:val="30"/>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Области</w:t>
            </w:r>
          </w:p>
          <w:p w:rsidR="0064329B" w:rsidRPr="00FB7E02" w:rsidRDefault="0064329B" w:rsidP="00FB7E02">
            <w:pPr>
              <w:numPr>
                <w:ilvl w:val="0"/>
                <w:numId w:val="30"/>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Края</w:t>
            </w:r>
          </w:p>
          <w:p w:rsidR="0064329B" w:rsidRPr="00FB7E02" w:rsidRDefault="0064329B" w:rsidP="00FB7E02">
            <w:pPr>
              <w:numPr>
                <w:ilvl w:val="0"/>
                <w:numId w:val="30"/>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Окраины</w:t>
            </w:r>
          </w:p>
          <w:p w:rsidR="0064329B" w:rsidRPr="00FB7E02" w:rsidRDefault="0064329B" w:rsidP="00FB7E02">
            <w:pPr>
              <w:numPr>
                <w:ilvl w:val="0"/>
                <w:numId w:val="30"/>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Республики</w:t>
            </w:r>
          </w:p>
          <w:p w:rsidR="0064329B" w:rsidRPr="00FB7E02" w:rsidRDefault="0064329B" w:rsidP="00FB7E02">
            <w:pPr>
              <w:pStyle w:val="a8"/>
              <w:numPr>
                <w:ilvl w:val="0"/>
                <w:numId w:val="27"/>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Как называется главная должность в стране:</w:t>
            </w:r>
          </w:p>
          <w:p w:rsidR="0064329B" w:rsidRPr="00FB7E02" w:rsidRDefault="0064329B" w:rsidP="00FB7E02">
            <w:pPr>
              <w:numPr>
                <w:ilvl w:val="0"/>
                <w:numId w:val="34"/>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Губернатор</w:t>
            </w:r>
          </w:p>
          <w:p w:rsidR="0064329B" w:rsidRPr="00FB7E02" w:rsidRDefault="0064329B" w:rsidP="00FB7E02">
            <w:pPr>
              <w:numPr>
                <w:ilvl w:val="0"/>
                <w:numId w:val="34"/>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Президент</w:t>
            </w:r>
          </w:p>
          <w:p w:rsidR="0064329B" w:rsidRPr="00FB7E02" w:rsidRDefault="0064329B" w:rsidP="00FB7E02">
            <w:pPr>
              <w:numPr>
                <w:ilvl w:val="0"/>
                <w:numId w:val="34"/>
              </w:numPr>
              <w:shd w:val="clear" w:color="auto" w:fill="FFFFFF"/>
              <w:rPr>
                <w:rFonts w:ascii="Times New Roman" w:hAnsi="Times New Roman"/>
                <w:color w:val="000000"/>
                <w:sz w:val="24"/>
                <w:szCs w:val="21"/>
              </w:rPr>
            </w:pPr>
            <w:r w:rsidRPr="00FB7E02">
              <w:rPr>
                <w:rFonts w:ascii="Times New Roman" w:hAnsi="Times New Roman"/>
                <w:color w:val="000000"/>
                <w:sz w:val="24"/>
                <w:szCs w:val="21"/>
              </w:rPr>
              <w:t>Глава республики</w:t>
            </w:r>
          </w:p>
          <w:p w:rsidR="00FB7E02" w:rsidRPr="00FB7E02" w:rsidRDefault="00FB7E02" w:rsidP="00905AA0">
            <w:pPr>
              <w:pStyle w:val="a8"/>
              <w:shd w:val="clear" w:color="auto" w:fill="FFFFFF"/>
              <w:spacing w:after="150"/>
              <w:rPr>
                <w:rFonts w:ascii="Times New Roman" w:hAnsi="Times New Roman"/>
                <w:sz w:val="24"/>
                <w:szCs w:val="28"/>
                <w:lang w:eastAsia="en-US"/>
              </w:rPr>
            </w:pPr>
          </w:p>
        </w:tc>
        <w:tc>
          <w:tcPr>
            <w:tcW w:w="1056" w:type="dxa"/>
          </w:tcPr>
          <w:p w:rsidR="0064329B" w:rsidRPr="0064329B" w:rsidRDefault="0064329B" w:rsidP="0064329B">
            <w:pPr>
              <w:jc w:val="center"/>
              <w:rPr>
                <w:rFonts w:ascii="Times New Roman" w:hAnsi="Times New Roman"/>
                <w:sz w:val="24"/>
                <w:szCs w:val="28"/>
                <w:lang w:eastAsia="en-US"/>
              </w:rPr>
            </w:pPr>
          </w:p>
        </w:tc>
        <w:tc>
          <w:tcPr>
            <w:tcW w:w="1241" w:type="dxa"/>
          </w:tcPr>
          <w:p w:rsidR="0064329B" w:rsidRPr="0064329B" w:rsidRDefault="00AD2694" w:rsidP="0064329B">
            <w:pPr>
              <w:jc w:val="center"/>
              <w:rPr>
                <w:rFonts w:ascii="Times New Roman" w:hAnsi="Times New Roman"/>
                <w:sz w:val="24"/>
                <w:szCs w:val="28"/>
                <w:lang w:eastAsia="en-US"/>
              </w:rPr>
            </w:pPr>
            <w:r>
              <w:rPr>
                <w:rFonts w:ascii="Times New Roman" w:hAnsi="Times New Roman"/>
                <w:sz w:val="24"/>
                <w:szCs w:val="28"/>
                <w:lang w:eastAsia="en-US"/>
              </w:rPr>
              <w:t>3</w:t>
            </w:r>
          </w:p>
        </w:tc>
      </w:tr>
      <w:tr w:rsidR="0064329B" w:rsidRPr="0064329B" w:rsidTr="0074215A">
        <w:tc>
          <w:tcPr>
            <w:tcW w:w="540" w:type="dxa"/>
          </w:tcPr>
          <w:p w:rsidR="0064329B" w:rsidRPr="0064329B" w:rsidRDefault="00AD2694" w:rsidP="0064329B">
            <w:pPr>
              <w:jc w:val="center"/>
              <w:rPr>
                <w:rFonts w:ascii="Times New Roman" w:hAnsi="Times New Roman"/>
                <w:sz w:val="24"/>
                <w:szCs w:val="28"/>
                <w:lang w:eastAsia="en-US"/>
              </w:rPr>
            </w:pPr>
            <w:r>
              <w:rPr>
                <w:rFonts w:ascii="Times New Roman" w:hAnsi="Times New Roman"/>
                <w:sz w:val="24"/>
                <w:szCs w:val="28"/>
                <w:lang w:eastAsia="en-US"/>
              </w:rPr>
              <w:t>2</w:t>
            </w:r>
          </w:p>
        </w:tc>
        <w:tc>
          <w:tcPr>
            <w:tcW w:w="6734" w:type="dxa"/>
          </w:tcPr>
          <w:p w:rsidR="0064329B" w:rsidRDefault="00FB7E02" w:rsidP="0064329B">
            <w:pPr>
              <w:jc w:val="center"/>
              <w:rPr>
                <w:rFonts w:ascii="Times New Roman" w:hAnsi="Times New Roman"/>
                <w:sz w:val="24"/>
                <w:szCs w:val="28"/>
                <w:lang w:eastAsia="en-US"/>
              </w:rPr>
            </w:pPr>
            <w:r>
              <w:rPr>
                <w:rFonts w:ascii="Times New Roman" w:hAnsi="Times New Roman"/>
                <w:sz w:val="24"/>
                <w:szCs w:val="28"/>
                <w:lang w:eastAsia="en-US"/>
              </w:rPr>
              <w:t>Провед</w:t>
            </w:r>
            <w:r w:rsidR="00905AA0">
              <w:rPr>
                <w:rFonts w:ascii="Times New Roman" w:hAnsi="Times New Roman"/>
                <w:sz w:val="24"/>
                <w:szCs w:val="28"/>
                <w:lang w:eastAsia="en-US"/>
              </w:rPr>
              <w:t>и границу между Европой и Азией</w:t>
            </w:r>
          </w:p>
          <w:p w:rsidR="00905AA0" w:rsidRDefault="00905AA0" w:rsidP="0064329B">
            <w:pPr>
              <w:jc w:val="center"/>
              <w:rPr>
                <w:rFonts w:ascii="Times New Roman" w:hAnsi="Times New Roman"/>
                <w:sz w:val="24"/>
                <w:szCs w:val="28"/>
                <w:lang w:eastAsia="en-US"/>
              </w:rPr>
            </w:pPr>
          </w:p>
          <w:p w:rsidR="00905AA0" w:rsidRDefault="00905AA0" w:rsidP="0064329B">
            <w:pPr>
              <w:jc w:val="center"/>
              <w:rPr>
                <w:rFonts w:ascii="Times New Roman" w:hAnsi="Times New Roman"/>
                <w:sz w:val="24"/>
                <w:szCs w:val="28"/>
                <w:lang w:eastAsia="en-US"/>
              </w:rPr>
            </w:pPr>
            <w:r>
              <w:rPr>
                <w:noProof/>
              </w:rPr>
              <w:drawing>
                <wp:inline distT="0" distB="0" distL="0" distR="0">
                  <wp:extent cx="4037163" cy="2596551"/>
                  <wp:effectExtent l="0" t="0" r="0" b="0"/>
                  <wp:docPr id="3" name="Рисунок 3" descr="https://map.dvagp.ru/wp-content/uploads/2020/03/fizicheskay-karta-rossii_4ml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ap.dvagp.ru/wp-content/uploads/2020/03/fizicheskay-karta-rossii_4mln.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5069" r="13220" b="19723"/>
                          <a:stretch/>
                        </pic:blipFill>
                        <pic:spPr bwMode="auto">
                          <a:xfrm>
                            <a:off x="0" y="0"/>
                            <a:ext cx="4040788" cy="2598882"/>
                          </a:xfrm>
                          <a:prstGeom prst="rect">
                            <a:avLst/>
                          </a:prstGeom>
                          <a:noFill/>
                          <a:ln>
                            <a:noFill/>
                          </a:ln>
                          <a:extLst>
                            <a:ext uri="{53640926-AAD7-44D8-BBD7-CCE9431645EC}">
                              <a14:shadowObscured xmlns:a14="http://schemas.microsoft.com/office/drawing/2010/main"/>
                            </a:ext>
                          </a:extLst>
                        </pic:spPr>
                      </pic:pic>
                    </a:graphicData>
                  </a:graphic>
                </wp:inline>
              </w:drawing>
            </w:r>
          </w:p>
          <w:p w:rsidR="00FB7E02" w:rsidRPr="0064329B" w:rsidRDefault="00FB7E02" w:rsidP="0064329B">
            <w:pPr>
              <w:jc w:val="center"/>
              <w:rPr>
                <w:rFonts w:ascii="Times New Roman" w:hAnsi="Times New Roman"/>
                <w:sz w:val="24"/>
                <w:szCs w:val="28"/>
                <w:lang w:eastAsia="en-US"/>
              </w:rPr>
            </w:pPr>
          </w:p>
        </w:tc>
        <w:tc>
          <w:tcPr>
            <w:tcW w:w="1056" w:type="dxa"/>
          </w:tcPr>
          <w:p w:rsidR="0064329B" w:rsidRPr="0064329B" w:rsidRDefault="0064329B" w:rsidP="0064329B">
            <w:pPr>
              <w:jc w:val="center"/>
              <w:rPr>
                <w:rFonts w:ascii="Times New Roman" w:hAnsi="Times New Roman"/>
                <w:sz w:val="24"/>
                <w:szCs w:val="28"/>
                <w:lang w:eastAsia="en-US"/>
              </w:rPr>
            </w:pPr>
          </w:p>
        </w:tc>
        <w:tc>
          <w:tcPr>
            <w:tcW w:w="1241" w:type="dxa"/>
          </w:tcPr>
          <w:p w:rsidR="0064329B" w:rsidRPr="0064329B" w:rsidRDefault="00AD2694" w:rsidP="0064329B">
            <w:pPr>
              <w:jc w:val="center"/>
              <w:rPr>
                <w:rFonts w:ascii="Times New Roman" w:hAnsi="Times New Roman"/>
                <w:sz w:val="24"/>
                <w:szCs w:val="28"/>
                <w:lang w:eastAsia="en-US"/>
              </w:rPr>
            </w:pPr>
            <w:r>
              <w:rPr>
                <w:rFonts w:ascii="Times New Roman" w:hAnsi="Times New Roman"/>
                <w:sz w:val="24"/>
                <w:szCs w:val="28"/>
                <w:lang w:eastAsia="en-US"/>
              </w:rPr>
              <w:t>3</w:t>
            </w:r>
          </w:p>
        </w:tc>
      </w:tr>
      <w:tr w:rsidR="0064329B" w:rsidRPr="0064329B" w:rsidTr="0074215A">
        <w:tc>
          <w:tcPr>
            <w:tcW w:w="540" w:type="dxa"/>
          </w:tcPr>
          <w:p w:rsidR="0064329B" w:rsidRPr="0064329B" w:rsidRDefault="00AD2694" w:rsidP="0064329B">
            <w:pPr>
              <w:jc w:val="center"/>
              <w:rPr>
                <w:rFonts w:ascii="Times New Roman" w:hAnsi="Times New Roman"/>
                <w:sz w:val="24"/>
                <w:szCs w:val="28"/>
                <w:lang w:eastAsia="en-US"/>
              </w:rPr>
            </w:pPr>
            <w:r>
              <w:rPr>
                <w:rFonts w:ascii="Times New Roman" w:hAnsi="Times New Roman"/>
                <w:sz w:val="24"/>
                <w:szCs w:val="28"/>
                <w:lang w:eastAsia="en-US"/>
              </w:rPr>
              <w:t>3</w:t>
            </w:r>
          </w:p>
        </w:tc>
        <w:tc>
          <w:tcPr>
            <w:tcW w:w="6734" w:type="dxa"/>
          </w:tcPr>
          <w:p w:rsidR="00905AA0" w:rsidRDefault="00AD2694" w:rsidP="00905AA0">
            <w:pPr>
              <w:pStyle w:val="a8"/>
              <w:shd w:val="clear" w:color="auto" w:fill="FFFFFF"/>
              <w:spacing w:after="150"/>
              <w:rPr>
                <w:rFonts w:ascii="Times New Roman" w:hAnsi="Times New Roman"/>
                <w:sz w:val="24"/>
                <w:szCs w:val="28"/>
                <w:lang w:eastAsia="en-US"/>
              </w:rPr>
            </w:pPr>
            <w:r>
              <w:rPr>
                <w:rFonts w:ascii="Times New Roman" w:hAnsi="Times New Roman"/>
                <w:sz w:val="24"/>
                <w:szCs w:val="28"/>
                <w:lang w:eastAsia="en-US"/>
              </w:rPr>
              <w:t xml:space="preserve">1. </w:t>
            </w:r>
            <w:r w:rsidR="00905AA0">
              <w:rPr>
                <w:rFonts w:ascii="Times New Roman" w:hAnsi="Times New Roman"/>
                <w:sz w:val="24"/>
                <w:szCs w:val="28"/>
                <w:lang w:eastAsia="en-US"/>
              </w:rPr>
              <w:t>Растения зоны арктических пустынь:</w:t>
            </w:r>
          </w:p>
          <w:p w:rsidR="00905AA0" w:rsidRDefault="00905AA0" w:rsidP="00905AA0">
            <w:pPr>
              <w:pStyle w:val="a8"/>
              <w:shd w:val="clear" w:color="auto" w:fill="FFFFFF"/>
              <w:spacing w:after="150"/>
              <w:rPr>
                <w:rFonts w:ascii="Times New Roman" w:hAnsi="Times New Roman"/>
                <w:sz w:val="24"/>
                <w:szCs w:val="28"/>
                <w:lang w:eastAsia="en-US"/>
              </w:rPr>
            </w:pPr>
            <w:r>
              <w:rPr>
                <w:rFonts w:ascii="Times New Roman" w:hAnsi="Times New Roman"/>
                <w:sz w:val="24"/>
                <w:szCs w:val="28"/>
                <w:lang w:eastAsia="en-US"/>
              </w:rPr>
              <w:t>А. Мхи, лишайники;</w:t>
            </w:r>
          </w:p>
          <w:p w:rsidR="00AD2694" w:rsidRDefault="00905AA0" w:rsidP="00AD2694">
            <w:pPr>
              <w:pStyle w:val="a8"/>
              <w:shd w:val="clear" w:color="auto" w:fill="FFFFFF"/>
              <w:spacing w:after="150"/>
              <w:rPr>
                <w:rFonts w:ascii="Times New Roman" w:hAnsi="Times New Roman"/>
                <w:sz w:val="24"/>
                <w:szCs w:val="28"/>
                <w:lang w:eastAsia="en-US"/>
              </w:rPr>
            </w:pPr>
            <w:r>
              <w:rPr>
                <w:rFonts w:ascii="Times New Roman" w:hAnsi="Times New Roman"/>
                <w:sz w:val="24"/>
                <w:szCs w:val="28"/>
                <w:lang w:eastAsia="en-US"/>
              </w:rPr>
              <w:t>В. Дуб, береза;</w:t>
            </w:r>
          </w:p>
          <w:p w:rsidR="0064329B" w:rsidRDefault="00905AA0" w:rsidP="00AD2694">
            <w:pPr>
              <w:pStyle w:val="a8"/>
              <w:shd w:val="clear" w:color="auto" w:fill="FFFFFF"/>
              <w:spacing w:after="150"/>
              <w:rPr>
                <w:rFonts w:ascii="Times New Roman" w:hAnsi="Times New Roman"/>
                <w:sz w:val="24"/>
                <w:szCs w:val="28"/>
                <w:lang w:eastAsia="en-US"/>
              </w:rPr>
            </w:pPr>
            <w:r>
              <w:rPr>
                <w:rFonts w:ascii="Times New Roman" w:hAnsi="Times New Roman"/>
                <w:sz w:val="24"/>
                <w:szCs w:val="28"/>
                <w:lang w:eastAsia="en-US"/>
              </w:rPr>
              <w:t>Г. Сосна, ель.</w:t>
            </w:r>
          </w:p>
          <w:p w:rsidR="00AD2694" w:rsidRDefault="00AD2694" w:rsidP="00AD2694">
            <w:pPr>
              <w:pStyle w:val="a8"/>
              <w:shd w:val="clear" w:color="auto" w:fill="FFFFFF"/>
              <w:spacing w:after="150"/>
              <w:rPr>
                <w:rFonts w:ascii="Times New Roman" w:hAnsi="Times New Roman"/>
                <w:sz w:val="24"/>
                <w:szCs w:val="28"/>
                <w:lang w:eastAsia="en-US"/>
              </w:rPr>
            </w:pPr>
            <w:r>
              <w:rPr>
                <w:rFonts w:ascii="Times New Roman" w:hAnsi="Times New Roman"/>
                <w:sz w:val="24"/>
                <w:szCs w:val="28"/>
                <w:lang w:eastAsia="en-US"/>
              </w:rPr>
              <w:t xml:space="preserve">2. Напишите почему именно эти растения могут рати в зоне арктических пустынь. </w:t>
            </w:r>
          </w:p>
          <w:p w:rsidR="00AD2694" w:rsidRDefault="00AD2694" w:rsidP="00AD2694">
            <w:pPr>
              <w:shd w:val="clear" w:color="auto" w:fill="FFFFFF"/>
              <w:spacing w:after="150"/>
              <w:rPr>
                <w:rFonts w:ascii="Times New Roman" w:hAnsi="Times New Roman"/>
                <w:sz w:val="24"/>
                <w:szCs w:val="28"/>
                <w:lang w:eastAsia="en-US"/>
              </w:rPr>
            </w:pPr>
            <w:r>
              <w:rPr>
                <w:rFonts w:ascii="Times New Roman" w:hAnsi="Times New Roman"/>
                <w:sz w:val="24"/>
                <w:szCs w:val="28"/>
                <w:lang w:eastAsia="en-US"/>
              </w:rPr>
              <w:t>____________________________________________________</w:t>
            </w:r>
          </w:p>
          <w:p w:rsidR="00AD2694" w:rsidRDefault="00AD2694" w:rsidP="00AD2694">
            <w:pPr>
              <w:shd w:val="clear" w:color="auto" w:fill="FFFFFF"/>
              <w:spacing w:after="150"/>
              <w:rPr>
                <w:rFonts w:ascii="Times New Roman" w:hAnsi="Times New Roman"/>
                <w:sz w:val="24"/>
                <w:szCs w:val="28"/>
                <w:lang w:eastAsia="en-US"/>
              </w:rPr>
            </w:pPr>
            <w:r>
              <w:rPr>
                <w:rFonts w:ascii="Times New Roman" w:hAnsi="Times New Roman"/>
                <w:sz w:val="24"/>
                <w:szCs w:val="28"/>
                <w:lang w:eastAsia="en-US"/>
              </w:rPr>
              <w:t>____________________________________________________</w:t>
            </w:r>
          </w:p>
          <w:p w:rsidR="00AD2694" w:rsidRDefault="00AD2694" w:rsidP="00AD2694">
            <w:pPr>
              <w:shd w:val="clear" w:color="auto" w:fill="FFFFFF"/>
              <w:spacing w:after="150"/>
              <w:rPr>
                <w:rFonts w:ascii="Times New Roman" w:hAnsi="Times New Roman"/>
                <w:sz w:val="24"/>
                <w:szCs w:val="28"/>
                <w:lang w:eastAsia="en-US"/>
              </w:rPr>
            </w:pPr>
            <w:r>
              <w:rPr>
                <w:rFonts w:ascii="Times New Roman" w:hAnsi="Times New Roman"/>
                <w:sz w:val="24"/>
                <w:szCs w:val="28"/>
                <w:lang w:eastAsia="en-US"/>
              </w:rPr>
              <w:t>____________________________________________________</w:t>
            </w:r>
          </w:p>
          <w:p w:rsidR="00AD2694" w:rsidRPr="00AD2694" w:rsidRDefault="00AD2694" w:rsidP="00AD2694">
            <w:pPr>
              <w:shd w:val="clear" w:color="auto" w:fill="FFFFFF"/>
              <w:spacing w:after="150"/>
              <w:rPr>
                <w:rFonts w:ascii="Times New Roman" w:hAnsi="Times New Roman"/>
                <w:sz w:val="24"/>
                <w:szCs w:val="28"/>
                <w:lang w:eastAsia="en-US"/>
              </w:rPr>
            </w:pPr>
            <w:r>
              <w:rPr>
                <w:rFonts w:ascii="Times New Roman" w:hAnsi="Times New Roman"/>
                <w:sz w:val="24"/>
                <w:szCs w:val="28"/>
                <w:lang w:eastAsia="en-US"/>
              </w:rPr>
              <w:t>____________________________________________________</w:t>
            </w:r>
          </w:p>
          <w:p w:rsidR="00AD2694" w:rsidRPr="0064329B" w:rsidRDefault="00AD2694" w:rsidP="00905AA0">
            <w:pPr>
              <w:rPr>
                <w:rFonts w:ascii="Times New Roman" w:hAnsi="Times New Roman"/>
                <w:sz w:val="24"/>
                <w:szCs w:val="28"/>
                <w:lang w:eastAsia="en-US"/>
              </w:rPr>
            </w:pPr>
          </w:p>
        </w:tc>
        <w:tc>
          <w:tcPr>
            <w:tcW w:w="1056" w:type="dxa"/>
          </w:tcPr>
          <w:p w:rsidR="0064329B" w:rsidRPr="0064329B" w:rsidRDefault="0064329B" w:rsidP="0064329B">
            <w:pPr>
              <w:jc w:val="center"/>
              <w:rPr>
                <w:rFonts w:ascii="Times New Roman" w:hAnsi="Times New Roman"/>
                <w:sz w:val="24"/>
                <w:szCs w:val="28"/>
                <w:lang w:eastAsia="en-US"/>
              </w:rPr>
            </w:pPr>
          </w:p>
        </w:tc>
        <w:tc>
          <w:tcPr>
            <w:tcW w:w="1241" w:type="dxa"/>
          </w:tcPr>
          <w:p w:rsidR="0064329B" w:rsidRPr="0064329B" w:rsidRDefault="00AD2694" w:rsidP="0064329B">
            <w:pPr>
              <w:jc w:val="center"/>
              <w:rPr>
                <w:rFonts w:ascii="Times New Roman" w:hAnsi="Times New Roman"/>
                <w:sz w:val="24"/>
                <w:szCs w:val="28"/>
                <w:lang w:eastAsia="en-US"/>
              </w:rPr>
            </w:pPr>
            <w:r>
              <w:rPr>
                <w:rFonts w:ascii="Times New Roman" w:hAnsi="Times New Roman"/>
                <w:sz w:val="24"/>
                <w:szCs w:val="28"/>
                <w:lang w:eastAsia="en-US"/>
              </w:rPr>
              <w:t>3</w:t>
            </w:r>
          </w:p>
        </w:tc>
      </w:tr>
      <w:tr w:rsidR="0064329B" w:rsidRPr="0064329B" w:rsidTr="0074215A">
        <w:tc>
          <w:tcPr>
            <w:tcW w:w="540" w:type="dxa"/>
          </w:tcPr>
          <w:p w:rsidR="0064329B" w:rsidRPr="0064329B" w:rsidRDefault="009A36FB" w:rsidP="0064329B">
            <w:pPr>
              <w:jc w:val="center"/>
              <w:rPr>
                <w:rFonts w:ascii="Times New Roman" w:hAnsi="Times New Roman"/>
                <w:sz w:val="24"/>
                <w:szCs w:val="28"/>
                <w:lang w:eastAsia="en-US"/>
              </w:rPr>
            </w:pPr>
            <w:r>
              <w:rPr>
                <w:rFonts w:asciiTheme="minorHAnsi" w:hAnsiTheme="minorHAnsi"/>
                <w:noProof/>
                <w:sz w:val="22"/>
                <w:szCs w:val="22"/>
              </w:rPr>
              <w:lastRenderedPageBreak/>
              <w:pict>
                <v:rect id="_x0000_s1027" style="position:absolute;left:0;text-align:left;margin-left:116.2pt;margin-top:172.2pt;width:18.85pt;height:16.55pt;z-index:251659264;mso-position-horizontal-relative:text;mso-position-vertical-relative:text" o:allowincell="f" o:allowoverlap="f">
                  <v:textbox>
                    <w:txbxContent>
                      <w:p w:rsidR="009E30BB" w:rsidRDefault="009E30BB">
                        <w:r>
                          <w:t>1</w:t>
                        </w:r>
                      </w:p>
                    </w:txbxContent>
                  </v:textbox>
                </v:rect>
              </w:pict>
            </w:r>
            <w:r w:rsidR="009E223C">
              <w:rPr>
                <w:rFonts w:ascii="Times New Roman" w:hAnsi="Times New Roman"/>
                <w:sz w:val="24"/>
                <w:szCs w:val="28"/>
                <w:lang w:eastAsia="en-US"/>
              </w:rPr>
              <w:t>4</w:t>
            </w:r>
          </w:p>
        </w:tc>
        <w:tc>
          <w:tcPr>
            <w:tcW w:w="6734" w:type="dxa"/>
          </w:tcPr>
          <w:p w:rsidR="0064329B" w:rsidRDefault="00BF1DD4" w:rsidP="0064329B">
            <w:pPr>
              <w:jc w:val="center"/>
              <w:rPr>
                <w:rFonts w:ascii="Times New Roman" w:hAnsi="Times New Roman"/>
                <w:i/>
                <w:sz w:val="24"/>
                <w:szCs w:val="28"/>
                <w:lang w:eastAsia="en-US"/>
              </w:rPr>
            </w:pPr>
            <w:r>
              <w:rPr>
                <w:rFonts w:ascii="Times New Roman" w:hAnsi="Times New Roman"/>
                <w:sz w:val="24"/>
                <w:szCs w:val="28"/>
                <w:lang w:eastAsia="en-US"/>
              </w:rPr>
              <w:t xml:space="preserve">Подпиши по цифрам </w:t>
            </w:r>
            <w:r w:rsidR="001347E7">
              <w:rPr>
                <w:rFonts w:ascii="Times New Roman" w:hAnsi="Times New Roman"/>
                <w:sz w:val="24"/>
                <w:szCs w:val="28"/>
                <w:lang w:eastAsia="en-US"/>
              </w:rPr>
              <w:t xml:space="preserve"> слова: </w:t>
            </w:r>
            <w:r w:rsidR="001347E7" w:rsidRPr="009E223C">
              <w:rPr>
                <w:rFonts w:ascii="Times New Roman" w:hAnsi="Times New Roman"/>
                <w:i/>
                <w:sz w:val="24"/>
                <w:szCs w:val="28"/>
                <w:lang w:eastAsia="en-US"/>
              </w:rPr>
              <w:t>море, суша, залив, пролив, остров, полуостров.</w:t>
            </w:r>
          </w:p>
          <w:p w:rsidR="009E223C" w:rsidRDefault="009A36FB" w:rsidP="0064329B">
            <w:pPr>
              <w:jc w:val="center"/>
              <w:rPr>
                <w:rFonts w:ascii="Times New Roman" w:hAnsi="Times New Roman"/>
                <w:i/>
                <w:sz w:val="24"/>
                <w:szCs w:val="28"/>
                <w:lang w:eastAsia="en-US"/>
              </w:rPr>
            </w:pPr>
            <w:r>
              <w:rPr>
                <w:rFonts w:asciiTheme="minorHAnsi" w:hAnsiTheme="minorHAnsi"/>
                <w:noProof/>
                <w:sz w:val="22"/>
                <w:szCs w:val="22"/>
              </w:rPr>
              <w:pict>
                <v:rect id="_x0000_s1032" style="position:absolute;left:0;text-align:left;margin-left:305pt;margin-top:108.05pt;width:10.9pt;height:18.2pt;z-index:251662336">
                  <v:textbox style="mso-next-textbox:#_x0000_s1032">
                    <w:txbxContent>
                      <w:p w:rsidR="009E30BB" w:rsidRDefault="009E30BB">
                        <w:r>
                          <w:t>5</w:t>
                        </w:r>
                      </w:p>
                    </w:txbxContent>
                  </v:textbox>
                </v:rect>
              </w:pict>
            </w:r>
            <w:r>
              <w:rPr>
                <w:rFonts w:asciiTheme="minorHAnsi" w:hAnsiTheme="minorHAnsi"/>
                <w:noProof/>
                <w:sz w:val="22"/>
                <w:szCs w:val="22"/>
              </w:rPr>
              <w:pict>
                <v:rect id="_x0000_s1029" style="position:absolute;left:0;text-align:left;margin-left:278.05pt;margin-top:92.45pt;width:11.9pt;height:21.7pt;z-index:251661312">
                  <v:textbox>
                    <w:txbxContent>
                      <w:p w:rsidR="009E30BB" w:rsidRDefault="009E30BB">
                        <w:r>
                          <w:t>3</w:t>
                        </w:r>
                      </w:p>
                    </w:txbxContent>
                  </v:textbox>
                </v:rect>
              </w:pict>
            </w:r>
            <w:r>
              <w:rPr>
                <w:rFonts w:asciiTheme="minorHAnsi" w:hAnsiTheme="minorHAnsi"/>
                <w:noProof/>
                <w:sz w:val="22"/>
                <w:szCs w:val="22"/>
              </w:rPr>
              <w:pict>
                <v:rect id="_x0000_s1026" style="position:absolute;left:0;text-align:left;margin-left:13.6pt;margin-top:78.2pt;width:20.05pt;height:17.85pt;rotation:-788045fd;z-index:251658240">
                  <v:textbox style="mso-next-textbox:#_x0000_s1026">
                    <w:txbxContent>
                      <w:p w:rsidR="009E30BB" w:rsidRPr="00BF1DD4" w:rsidRDefault="009E30BB">
                        <w:pPr>
                          <w:rPr>
                            <w:sz w:val="16"/>
                          </w:rPr>
                        </w:pPr>
                        <w:r w:rsidRPr="00BF1DD4">
                          <w:rPr>
                            <w:sz w:val="16"/>
                          </w:rPr>
                          <w:t>2</w:t>
                        </w:r>
                      </w:p>
                    </w:txbxContent>
                  </v:textbox>
                </v:rect>
              </w:pict>
            </w:r>
            <w:r>
              <w:rPr>
                <w:rFonts w:asciiTheme="minorHAnsi" w:hAnsiTheme="minorHAnsi"/>
                <w:noProof/>
                <w:sz w:val="22"/>
                <w:szCs w:val="22"/>
              </w:rPr>
              <w:pict>
                <v:rect id="_x0000_s1028" style="position:absolute;left:0;text-align:left;margin-left:269.95pt;margin-top:168.75pt;width:27.5pt;height:11.25pt;rotation:-7717243fd;z-index:251660288">
                  <v:textbox>
                    <w:txbxContent>
                      <w:p w:rsidR="009E30BB" w:rsidRPr="00BF1DD4" w:rsidRDefault="009E30BB">
                        <w:pPr>
                          <w:rPr>
                            <w:sz w:val="12"/>
                          </w:rPr>
                        </w:pPr>
                        <w:r>
                          <w:t>4</w:t>
                        </w:r>
                      </w:p>
                    </w:txbxContent>
                  </v:textbox>
                </v:rect>
              </w:pict>
            </w:r>
            <w:r w:rsidR="009E223C">
              <w:rPr>
                <w:noProof/>
              </w:rPr>
              <w:drawing>
                <wp:inline distT="0" distB="0" distL="0" distR="0">
                  <wp:extent cx="4149305" cy="2656936"/>
                  <wp:effectExtent l="0" t="0" r="0" b="0"/>
                  <wp:docPr id="4" name="Рисунок 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3491" t="25342" r="7183" b="33663"/>
                          <a:stretch/>
                        </pic:blipFill>
                        <pic:spPr bwMode="auto">
                          <a:xfrm>
                            <a:off x="0" y="0"/>
                            <a:ext cx="4153727" cy="2659767"/>
                          </a:xfrm>
                          <a:prstGeom prst="rect">
                            <a:avLst/>
                          </a:prstGeom>
                          <a:noFill/>
                          <a:ln>
                            <a:noFill/>
                          </a:ln>
                          <a:extLst>
                            <a:ext uri="{53640926-AAD7-44D8-BBD7-CCE9431645EC}">
                              <a14:shadowObscured xmlns:a14="http://schemas.microsoft.com/office/drawing/2010/main"/>
                            </a:ext>
                          </a:extLst>
                        </pic:spPr>
                      </pic:pic>
                    </a:graphicData>
                  </a:graphic>
                </wp:inline>
              </w:drawing>
            </w:r>
          </w:p>
          <w:p w:rsidR="009E223C" w:rsidRDefault="00BF1DD4" w:rsidP="0064329B">
            <w:pPr>
              <w:jc w:val="center"/>
              <w:rPr>
                <w:rFonts w:ascii="Times New Roman" w:hAnsi="Times New Roman"/>
                <w:sz w:val="24"/>
                <w:szCs w:val="28"/>
                <w:lang w:eastAsia="en-US"/>
              </w:rPr>
            </w:pPr>
            <w:r>
              <w:rPr>
                <w:rFonts w:ascii="Times New Roman" w:hAnsi="Times New Roman"/>
                <w:sz w:val="24"/>
                <w:szCs w:val="28"/>
                <w:lang w:eastAsia="en-US"/>
              </w:rPr>
              <w:t>1.____________________________</w:t>
            </w:r>
          </w:p>
          <w:p w:rsidR="00BF1DD4" w:rsidRDefault="00BF1DD4" w:rsidP="0064329B">
            <w:pPr>
              <w:jc w:val="center"/>
              <w:rPr>
                <w:rFonts w:ascii="Times New Roman" w:hAnsi="Times New Roman"/>
                <w:sz w:val="24"/>
                <w:szCs w:val="28"/>
                <w:lang w:eastAsia="en-US"/>
              </w:rPr>
            </w:pPr>
            <w:r>
              <w:rPr>
                <w:rFonts w:ascii="Times New Roman" w:hAnsi="Times New Roman"/>
                <w:sz w:val="24"/>
                <w:szCs w:val="28"/>
                <w:lang w:eastAsia="en-US"/>
              </w:rPr>
              <w:t>2.____________________________</w:t>
            </w:r>
          </w:p>
          <w:p w:rsidR="00BF1DD4" w:rsidRDefault="00BF1DD4" w:rsidP="0064329B">
            <w:pPr>
              <w:jc w:val="center"/>
              <w:rPr>
                <w:rFonts w:ascii="Times New Roman" w:hAnsi="Times New Roman"/>
                <w:sz w:val="24"/>
                <w:szCs w:val="28"/>
                <w:lang w:eastAsia="en-US"/>
              </w:rPr>
            </w:pPr>
            <w:r>
              <w:rPr>
                <w:rFonts w:ascii="Times New Roman" w:hAnsi="Times New Roman"/>
                <w:sz w:val="24"/>
                <w:szCs w:val="28"/>
                <w:lang w:eastAsia="en-US"/>
              </w:rPr>
              <w:t>3.____________________________</w:t>
            </w:r>
          </w:p>
          <w:p w:rsidR="00BF1DD4" w:rsidRDefault="00BF1DD4" w:rsidP="0064329B">
            <w:pPr>
              <w:jc w:val="center"/>
              <w:rPr>
                <w:rFonts w:ascii="Times New Roman" w:hAnsi="Times New Roman"/>
                <w:sz w:val="24"/>
                <w:szCs w:val="28"/>
                <w:lang w:eastAsia="en-US"/>
              </w:rPr>
            </w:pPr>
            <w:r>
              <w:rPr>
                <w:rFonts w:ascii="Times New Roman" w:hAnsi="Times New Roman"/>
                <w:sz w:val="24"/>
                <w:szCs w:val="28"/>
                <w:lang w:eastAsia="en-US"/>
              </w:rPr>
              <w:t>4.____________________________</w:t>
            </w:r>
          </w:p>
          <w:p w:rsidR="00BF1DD4" w:rsidRPr="0064329B" w:rsidRDefault="00BF1DD4" w:rsidP="0064329B">
            <w:pPr>
              <w:jc w:val="center"/>
              <w:rPr>
                <w:rFonts w:ascii="Times New Roman" w:hAnsi="Times New Roman"/>
                <w:sz w:val="24"/>
                <w:szCs w:val="28"/>
                <w:lang w:eastAsia="en-US"/>
              </w:rPr>
            </w:pPr>
            <w:r>
              <w:rPr>
                <w:rFonts w:ascii="Times New Roman" w:hAnsi="Times New Roman"/>
                <w:sz w:val="24"/>
                <w:szCs w:val="28"/>
                <w:lang w:eastAsia="en-US"/>
              </w:rPr>
              <w:t>5.____________________________</w:t>
            </w:r>
          </w:p>
        </w:tc>
        <w:tc>
          <w:tcPr>
            <w:tcW w:w="1056" w:type="dxa"/>
          </w:tcPr>
          <w:p w:rsidR="0064329B" w:rsidRPr="0064329B" w:rsidRDefault="0064329B" w:rsidP="0064329B">
            <w:pPr>
              <w:jc w:val="center"/>
              <w:rPr>
                <w:rFonts w:ascii="Times New Roman" w:hAnsi="Times New Roman"/>
                <w:sz w:val="24"/>
                <w:szCs w:val="28"/>
                <w:lang w:eastAsia="en-US"/>
              </w:rPr>
            </w:pPr>
          </w:p>
        </w:tc>
        <w:tc>
          <w:tcPr>
            <w:tcW w:w="1241" w:type="dxa"/>
          </w:tcPr>
          <w:p w:rsidR="0064329B" w:rsidRPr="0064329B" w:rsidRDefault="00DB75B7" w:rsidP="0064329B">
            <w:pPr>
              <w:jc w:val="center"/>
              <w:rPr>
                <w:rFonts w:ascii="Times New Roman" w:hAnsi="Times New Roman"/>
                <w:sz w:val="24"/>
                <w:szCs w:val="28"/>
                <w:lang w:eastAsia="en-US"/>
              </w:rPr>
            </w:pPr>
            <w:r>
              <w:rPr>
                <w:rFonts w:ascii="Times New Roman" w:hAnsi="Times New Roman"/>
                <w:sz w:val="24"/>
                <w:szCs w:val="28"/>
                <w:lang w:eastAsia="en-US"/>
              </w:rPr>
              <w:t>5</w:t>
            </w:r>
          </w:p>
        </w:tc>
      </w:tr>
      <w:tr w:rsidR="0064329B" w:rsidRPr="0064329B" w:rsidTr="0074215A">
        <w:tc>
          <w:tcPr>
            <w:tcW w:w="540" w:type="dxa"/>
          </w:tcPr>
          <w:p w:rsidR="0064329B" w:rsidRPr="0064329B" w:rsidRDefault="00DB75B7" w:rsidP="0064329B">
            <w:pPr>
              <w:jc w:val="center"/>
              <w:rPr>
                <w:rFonts w:ascii="Times New Roman" w:hAnsi="Times New Roman"/>
                <w:sz w:val="24"/>
                <w:szCs w:val="28"/>
                <w:lang w:eastAsia="en-US"/>
              </w:rPr>
            </w:pPr>
            <w:r>
              <w:rPr>
                <w:rFonts w:ascii="Times New Roman" w:hAnsi="Times New Roman"/>
                <w:sz w:val="24"/>
                <w:szCs w:val="28"/>
                <w:lang w:eastAsia="en-US"/>
              </w:rPr>
              <w:t>5</w:t>
            </w:r>
          </w:p>
        </w:tc>
        <w:tc>
          <w:tcPr>
            <w:tcW w:w="6734" w:type="dxa"/>
          </w:tcPr>
          <w:p w:rsidR="0064329B" w:rsidRDefault="00DB75B7" w:rsidP="0064329B">
            <w:pPr>
              <w:jc w:val="center"/>
              <w:rPr>
                <w:rFonts w:ascii="Times New Roman" w:hAnsi="Times New Roman"/>
                <w:sz w:val="24"/>
                <w:szCs w:val="28"/>
                <w:lang w:eastAsia="en-US"/>
              </w:rPr>
            </w:pPr>
            <w:r>
              <w:rPr>
                <w:rFonts w:ascii="Times New Roman" w:hAnsi="Times New Roman"/>
                <w:sz w:val="24"/>
                <w:szCs w:val="28"/>
                <w:lang w:eastAsia="en-US"/>
              </w:rPr>
              <w:t>Раскрасть схему природных зон России</w:t>
            </w:r>
            <w:r w:rsidR="0074215A">
              <w:rPr>
                <w:rFonts w:ascii="Times New Roman" w:hAnsi="Times New Roman"/>
                <w:sz w:val="24"/>
                <w:szCs w:val="28"/>
                <w:lang w:eastAsia="en-US"/>
              </w:rPr>
              <w:t xml:space="preserve"> и подпиши</w:t>
            </w:r>
            <w:r>
              <w:rPr>
                <w:rFonts w:ascii="Times New Roman" w:hAnsi="Times New Roman"/>
                <w:sz w:val="24"/>
                <w:szCs w:val="28"/>
                <w:lang w:eastAsia="en-US"/>
              </w:rPr>
              <w:t>.</w:t>
            </w:r>
          </w:p>
          <w:p w:rsidR="00DB75B7" w:rsidRDefault="009A36FB" w:rsidP="0064329B">
            <w:pPr>
              <w:jc w:val="center"/>
              <w:rPr>
                <w:rFonts w:ascii="Times New Roman" w:hAnsi="Times New Roman"/>
                <w:sz w:val="24"/>
                <w:szCs w:val="28"/>
                <w:lang w:eastAsia="en-US"/>
              </w:rPr>
            </w:pPr>
            <w:r>
              <w:rPr>
                <w:rFonts w:ascii="Times New Roman" w:hAnsi="Times New Roman"/>
                <w:noProof/>
                <w:sz w:val="24"/>
                <w:szCs w:val="28"/>
              </w:rPr>
              <w:pict>
                <v:rect id="_x0000_s1033" style="position:absolute;left:0;text-align:left;margin-left:2.05pt;margin-top:7.8pt;width:42.15pt;height:13.6pt;z-index:251663360"/>
              </w:pict>
            </w:r>
          </w:p>
          <w:p w:rsidR="00DB75B7" w:rsidRDefault="00DB75B7" w:rsidP="0064329B">
            <w:pPr>
              <w:jc w:val="center"/>
              <w:rPr>
                <w:rFonts w:ascii="Times New Roman" w:hAnsi="Times New Roman"/>
                <w:sz w:val="24"/>
                <w:szCs w:val="28"/>
                <w:lang w:eastAsia="en-US"/>
              </w:rPr>
            </w:pPr>
          </w:p>
          <w:p w:rsidR="00DB75B7" w:rsidRDefault="009A36FB" w:rsidP="0064329B">
            <w:pPr>
              <w:jc w:val="center"/>
              <w:rPr>
                <w:rFonts w:ascii="Times New Roman" w:hAnsi="Times New Roman"/>
                <w:sz w:val="24"/>
                <w:szCs w:val="28"/>
                <w:lang w:eastAsia="en-US"/>
              </w:rPr>
            </w:pPr>
            <w:r>
              <w:rPr>
                <w:rFonts w:ascii="Times New Roman" w:hAnsi="Times New Roman"/>
                <w:noProof/>
                <w:sz w:val="24"/>
                <w:szCs w:val="28"/>
              </w:rPr>
              <w:pict>
                <v:rect id="_x0000_s1034" style="position:absolute;left:0;text-align:left;margin-left:2.05pt;margin-top:3.95pt;width:42.15pt;height:15.65pt;z-index:251664384"/>
              </w:pict>
            </w:r>
          </w:p>
          <w:p w:rsidR="00DB75B7" w:rsidRDefault="009A36FB" w:rsidP="0064329B">
            <w:pPr>
              <w:jc w:val="center"/>
              <w:rPr>
                <w:rFonts w:ascii="Times New Roman" w:hAnsi="Times New Roman"/>
                <w:sz w:val="24"/>
                <w:szCs w:val="28"/>
                <w:lang w:eastAsia="en-US"/>
              </w:rPr>
            </w:pPr>
            <w:r>
              <w:rPr>
                <w:rFonts w:ascii="Times New Roman" w:hAnsi="Times New Roman"/>
                <w:noProof/>
                <w:sz w:val="24"/>
                <w:szCs w:val="28"/>
              </w:rPr>
              <w:pict>
                <v:rect id="_x0000_s1036" style="position:absolute;left:0;text-align:left;margin-left:2.05pt;margin-top:10.55pt;width:42.15pt;height:17.65pt;z-index:251665408"/>
              </w:pict>
            </w:r>
          </w:p>
          <w:p w:rsidR="00DB75B7" w:rsidRDefault="00DB75B7" w:rsidP="0064329B">
            <w:pPr>
              <w:jc w:val="center"/>
              <w:rPr>
                <w:rFonts w:ascii="Times New Roman" w:hAnsi="Times New Roman"/>
                <w:sz w:val="24"/>
                <w:szCs w:val="28"/>
                <w:lang w:eastAsia="en-US"/>
              </w:rPr>
            </w:pPr>
          </w:p>
          <w:p w:rsidR="00DB75B7" w:rsidRDefault="009A36FB" w:rsidP="0064329B">
            <w:pPr>
              <w:jc w:val="center"/>
              <w:rPr>
                <w:rFonts w:ascii="Times New Roman" w:hAnsi="Times New Roman"/>
                <w:sz w:val="24"/>
                <w:szCs w:val="28"/>
                <w:lang w:eastAsia="en-US"/>
              </w:rPr>
            </w:pPr>
            <w:r>
              <w:rPr>
                <w:rFonts w:ascii="Times New Roman" w:hAnsi="Times New Roman"/>
                <w:noProof/>
                <w:sz w:val="24"/>
                <w:szCs w:val="28"/>
              </w:rPr>
              <w:pict>
                <v:rect id="_x0000_s1037" style="position:absolute;left:0;text-align:left;margin-left:2.05pt;margin-top:9.45pt;width:42.15pt;height:16.3pt;z-index:251666432"/>
              </w:pict>
            </w:r>
          </w:p>
          <w:p w:rsidR="00DB75B7" w:rsidRDefault="00DB75B7" w:rsidP="0064329B">
            <w:pPr>
              <w:jc w:val="center"/>
              <w:rPr>
                <w:rFonts w:ascii="Times New Roman" w:hAnsi="Times New Roman"/>
                <w:sz w:val="24"/>
                <w:szCs w:val="28"/>
                <w:lang w:eastAsia="en-US"/>
              </w:rPr>
            </w:pPr>
          </w:p>
          <w:p w:rsidR="0074215A" w:rsidRDefault="009A36FB" w:rsidP="0064329B">
            <w:pPr>
              <w:jc w:val="center"/>
              <w:rPr>
                <w:rFonts w:ascii="Times New Roman" w:hAnsi="Times New Roman"/>
                <w:sz w:val="24"/>
                <w:szCs w:val="28"/>
                <w:lang w:eastAsia="en-US"/>
              </w:rPr>
            </w:pPr>
            <w:r>
              <w:rPr>
                <w:rFonts w:ascii="Times New Roman" w:hAnsi="Times New Roman"/>
                <w:noProof/>
                <w:sz w:val="24"/>
                <w:szCs w:val="28"/>
              </w:rPr>
              <w:pict>
                <v:rect id="_x0000_s1038" style="position:absolute;left:0;text-align:left;margin-left:2.05pt;margin-top:1.55pt;width:42.15pt;height:14.25pt;z-index:251667456"/>
              </w:pict>
            </w:r>
          </w:p>
          <w:p w:rsidR="00DB75B7" w:rsidRPr="0064329B" w:rsidRDefault="00DB75B7" w:rsidP="00DB75B7">
            <w:pPr>
              <w:rPr>
                <w:rFonts w:ascii="Times New Roman" w:hAnsi="Times New Roman"/>
                <w:sz w:val="24"/>
                <w:szCs w:val="28"/>
                <w:lang w:eastAsia="en-US"/>
              </w:rPr>
            </w:pPr>
          </w:p>
        </w:tc>
        <w:tc>
          <w:tcPr>
            <w:tcW w:w="1056" w:type="dxa"/>
          </w:tcPr>
          <w:p w:rsidR="0064329B" w:rsidRPr="0064329B" w:rsidRDefault="0064329B" w:rsidP="0064329B">
            <w:pPr>
              <w:jc w:val="center"/>
              <w:rPr>
                <w:rFonts w:ascii="Times New Roman" w:hAnsi="Times New Roman"/>
                <w:sz w:val="24"/>
                <w:szCs w:val="28"/>
                <w:lang w:eastAsia="en-US"/>
              </w:rPr>
            </w:pPr>
          </w:p>
        </w:tc>
        <w:tc>
          <w:tcPr>
            <w:tcW w:w="1241" w:type="dxa"/>
          </w:tcPr>
          <w:p w:rsidR="0064329B" w:rsidRPr="0074215A" w:rsidRDefault="0074215A" w:rsidP="0064329B">
            <w:pPr>
              <w:jc w:val="center"/>
              <w:rPr>
                <w:rFonts w:ascii="Times New Roman" w:hAnsi="Times New Roman"/>
                <w:sz w:val="24"/>
                <w:szCs w:val="28"/>
                <w:lang w:val="en-US" w:eastAsia="en-US"/>
              </w:rPr>
            </w:pPr>
            <w:r>
              <w:rPr>
                <w:rFonts w:ascii="Times New Roman" w:hAnsi="Times New Roman"/>
                <w:sz w:val="24"/>
                <w:szCs w:val="28"/>
                <w:lang w:val="en-US" w:eastAsia="en-US"/>
              </w:rPr>
              <w:t>5</w:t>
            </w:r>
          </w:p>
        </w:tc>
      </w:tr>
    </w:tbl>
    <w:p w:rsidR="0074215A" w:rsidRPr="0074215A" w:rsidRDefault="0074215A" w:rsidP="0074215A">
      <w:pPr>
        <w:spacing w:after="0"/>
        <w:rPr>
          <w:rFonts w:ascii="Times New Roman" w:eastAsia="Times New Roman" w:hAnsi="Times New Roman" w:cs="Times New Roman"/>
          <w:sz w:val="28"/>
          <w:szCs w:val="28"/>
          <w:lang w:eastAsia="en-US"/>
        </w:rPr>
      </w:pPr>
    </w:p>
    <w:p w:rsidR="0074215A" w:rsidRPr="0074215A" w:rsidRDefault="0074215A" w:rsidP="0064329B">
      <w:pPr>
        <w:spacing w:after="0"/>
        <w:jc w:val="center"/>
        <w:rPr>
          <w:rFonts w:ascii="Times New Roman" w:eastAsia="Times New Roman" w:hAnsi="Times New Roman" w:cs="Times New Roman"/>
          <w:b/>
          <w:sz w:val="28"/>
          <w:szCs w:val="28"/>
          <w:lang w:eastAsia="en-US"/>
        </w:rPr>
      </w:pPr>
      <w:r w:rsidRPr="0074215A">
        <w:rPr>
          <w:rFonts w:ascii="Times New Roman" w:eastAsia="Times New Roman" w:hAnsi="Times New Roman" w:cs="Times New Roman"/>
          <w:b/>
          <w:sz w:val="28"/>
          <w:szCs w:val="28"/>
          <w:lang w:val="en-US" w:eastAsia="en-US"/>
        </w:rPr>
        <w:t xml:space="preserve">2 </w:t>
      </w:r>
      <w:r w:rsidRPr="0074215A">
        <w:rPr>
          <w:rFonts w:ascii="Times New Roman" w:eastAsia="Times New Roman" w:hAnsi="Times New Roman" w:cs="Times New Roman"/>
          <w:b/>
          <w:sz w:val="28"/>
          <w:szCs w:val="28"/>
          <w:lang w:eastAsia="en-US"/>
        </w:rPr>
        <w:t>четверть</w:t>
      </w:r>
    </w:p>
    <w:p w:rsidR="004267D4" w:rsidRPr="004267D4" w:rsidRDefault="004267D4" w:rsidP="004267D4">
      <w:pPr>
        <w:spacing w:after="0"/>
        <w:jc w:val="both"/>
        <w:rPr>
          <w:rFonts w:ascii="Times New Roman" w:eastAsia="Times New Roman" w:hAnsi="Times New Roman" w:cs="Times New Roman"/>
          <w:b/>
          <w:sz w:val="28"/>
          <w:szCs w:val="28"/>
          <w:lang w:eastAsia="en-US"/>
        </w:rPr>
      </w:pPr>
    </w:p>
    <w:tbl>
      <w:tblPr>
        <w:tblStyle w:val="ad"/>
        <w:tblW w:w="0" w:type="auto"/>
        <w:tblLook w:val="04A0" w:firstRow="1" w:lastRow="0" w:firstColumn="1" w:lastColumn="0" w:noHBand="0" w:noVBand="1"/>
      </w:tblPr>
      <w:tblGrid>
        <w:gridCol w:w="534"/>
        <w:gridCol w:w="6804"/>
        <w:gridCol w:w="1134"/>
        <w:gridCol w:w="1099"/>
      </w:tblGrid>
      <w:tr w:rsidR="0074215A" w:rsidTr="0074215A">
        <w:tc>
          <w:tcPr>
            <w:tcW w:w="534" w:type="dxa"/>
          </w:tcPr>
          <w:p w:rsidR="0074215A" w:rsidRPr="00532321" w:rsidRDefault="00532321" w:rsidP="004267D4">
            <w:pPr>
              <w:jc w:val="both"/>
              <w:rPr>
                <w:rFonts w:ascii="Times New Roman" w:hAnsi="Times New Roman"/>
                <w:sz w:val="24"/>
                <w:szCs w:val="24"/>
                <w:lang w:eastAsia="en-US"/>
              </w:rPr>
            </w:pPr>
            <w:r w:rsidRPr="00532321">
              <w:rPr>
                <w:rFonts w:ascii="Times New Roman" w:hAnsi="Times New Roman"/>
                <w:sz w:val="24"/>
                <w:szCs w:val="24"/>
                <w:lang w:eastAsia="en-US"/>
              </w:rPr>
              <w:t>1</w:t>
            </w:r>
          </w:p>
        </w:tc>
        <w:tc>
          <w:tcPr>
            <w:tcW w:w="6804" w:type="dxa"/>
          </w:tcPr>
          <w:p w:rsidR="0074215A" w:rsidRPr="00532321" w:rsidRDefault="00532321" w:rsidP="004267D4">
            <w:pPr>
              <w:jc w:val="both"/>
              <w:rPr>
                <w:rFonts w:ascii="Times New Roman" w:hAnsi="Times New Roman"/>
                <w:sz w:val="24"/>
                <w:szCs w:val="24"/>
                <w:lang w:eastAsia="en-US"/>
              </w:rPr>
            </w:pPr>
            <w:r w:rsidRPr="00532321">
              <w:rPr>
                <w:rFonts w:ascii="Times New Roman" w:hAnsi="Times New Roman"/>
                <w:sz w:val="24"/>
                <w:szCs w:val="24"/>
                <w:lang w:eastAsia="en-US"/>
              </w:rPr>
              <w:t>Заполни таблицу (используя карту):</w:t>
            </w:r>
          </w:p>
          <w:tbl>
            <w:tblPr>
              <w:tblStyle w:val="ad"/>
              <w:tblW w:w="0" w:type="auto"/>
              <w:tblLook w:val="04A0" w:firstRow="1" w:lastRow="0" w:firstColumn="1" w:lastColumn="0" w:noHBand="0" w:noVBand="1"/>
            </w:tblPr>
            <w:tblGrid>
              <w:gridCol w:w="3286"/>
              <w:gridCol w:w="3287"/>
            </w:tblGrid>
            <w:tr w:rsidR="00532321" w:rsidRPr="00532321" w:rsidTr="00532321">
              <w:tc>
                <w:tcPr>
                  <w:tcW w:w="3286" w:type="dxa"/>
                </w:tcPr>
                <w:p w:rsidR="00532321" w:rsidRPr="00532321" w:rsidRDefault="00532321" w:rsidP="004267D4">
                  <w:pPr>
                    <w:jc w:val="both"/>
                    <w:rPr>
                      <w:rFonts w:ascii="Times New Roman" w:hAnsi="Times New Roman"/>
                      <w:sz w:val="24"/>
                      <w:szCs w:val="24"/>
                      <w:lang w:eastAsia="en-US"/>
                    </w:rPr>
                  </w:pPr>
                  <w:r w:rsidRPr="00532321">
                    <w:rPr>
                      <w:rFonts w:ascii="Times New Roman" w:hAnsi="Times New Roman"/>
                      <w:sz w:val="24"/>
                      <w:szCs w:val="24"/>
                      <w:lang w:eastAsia="en-US"/>
                    </w:rPr>
                    <w:t>Острова зоны тундры</w:t>
                  </w:r>
                </w:p>
              </w:tc>
              <w:tc>
                <w:tcPr>
                  <w:tcW w:w="3287" w:type="dxa"/>
                </w:tcPr>
                <w:p w:rsidR="00532321" w:rsidRPr="00532321" w:rsidRDefault="00532321" w:rsidP="004267D4">
                  <w:pPr>
                    <w:jc w:val="both"/>
                    <w:rPr>
                      <w:rFonts w:ascii="Times New Roman" w:hAnsi="Times New Roman"/>
                      <w:sz w:val="24"/>
                      <w:szCs w:val="24"/>
                      <w:lang w:eastAsia="en-US"/>
                    </w:rPr>
                  </w:pPr>
                  <w:r w:rsidRPr="00532321">
                    <w:rPr>
                      <w:rFonts w:ascii="Times New Roman" w:hAnsi="Times New Roman"/>
                      <w:sz w:val="24"/>
                      <w:szCs w:val="24"/>
                      <w:lang w:eastAsia="en-US"/>
                    </w:rPr>
                    <w:t>Полуострова зоны тундры</w:t>
                  </w:r>
                </w:p>
              </w:tc>
            </w:tr>
            <w:tr w:rsidR="00532321" w:rsidRPr="00532321" w:rsidTr="00532321">
              <w:tc>
                <w:tcPr>
                  <w:tcW w:w="3286" w:type="dxa"/>
                </w:tcPr>
                <w:p w:rsidR="00532321" w:rsidRPr="00532321" w:rsidRDefault="00532321" w:rsidP="004267D4">
                  <w:pPr>
                    <w:jc w:val="both"/>
                    <w:rPr>
                      <w:rFonts w:ascii="Times New Roman" w:hAnsi="Times New Roman"/>
                      <w:sz w:val="24"/>
                      <w:szCs w:val="24"/>
                      <w:lang w:eastAsia="en-US"/>
                    </w:rPr>
                  </w:pPr>
                </w:p>
              </w:tc>
              <w:tc>
                <w:tcPr>
                  <w:tcW w:w="3287" w:type="dxa"/>
                </w:tcPr>
                <w:p w:rsidR="00532321" w:rsidRPr="00532321" w:rsidRDefault="00532321" w:rsidP="004267D4">
                  <w:pPr>
                    <w:jc w:val="both"/>
                    <w:rPr>
                      <w:rFonts w:ascii="Times New Roman" w:hAnsi="Times New Roman"/>
                      <w:sz w:val="24"/>
                      <w:szCs w:val="24"/>
                      <w:lang w:eastAsia="en-US"/>
                    </w:rPr>
                  </w:pPr>
                </w:p>
              </w:tc>
            </w:tr>
            <w:tr w:rsidR="00532321" w:rsidRPr="00532321" w:rsidTr="00532321">
              <w:tc>
                <w:tcPr>
                  <w:tcW w:w="3286" w:type="dxa"/>
                </w:tcPr>
                <w:p w:rsidR="00532321" w:rsidRPr="00532321" w:rsidRDefault="00532321" w:rsidP="004267D4">
                  <w:pPr>
                    <w:jc w:val="both"/>
                    <w:rPr>
                      <w:rFonts w:ascii="Times New Roman" w:hAnsi="Times New Roman"/>
                      <w:sz w:val="24"/>
                      <w:szCs w:val="24"/>
                      <w:lang w:eastAsia="en-US"/>
                    </w:rPr>
                  </w:pPr>
                </w:p>
              </w:tc>
              <w:tc>
                <w:tcPr>
                  <w:tcW w:w="3287" w:type="dxa"/>
                </w:tcPr>
                <w:p w:rsidR="00532321" w:rsidRPr="00532321" w:rsidRDefault="00532321" w:rsidP="004267D4">
                  <w:pPr>
                    <w:jc w:val="both"/>
                    <w:rPr>
                      <w:rFonts w:ascii="Times New Roman" w:hAnsi="Times New Roman"/>
                      <w:sz w:val="24"/>
                      <w:szCs w:val="24"/>
                      <w:lang w:eastAsia="en-US"/>
                    </w:rPr>
                  </w:pPr>
                </w:p>
              </w:tc>
            </w:tr>
            <w:tr w:rsidR="00532321" w:rsidRPr="00532321" w:rsidTr="00532321">
              <w:tc>
                <w:tcPr>
                  <w:tcW w:w="3286" w:type="dxa"/>
                </w:tcPr>
                <w:p w:rsidR="00532321" w:rsidRPr="00532321" w:rsidRDefault="00532321" w:rsidP="004267D4">
                  <w:pPr>
                    <w:jc w:val="both"/>
                    <w:rPr>
                      <w:rFonts w:ascii="Times New Roman" w:hAnsi="Times New Roman"/>
                      <w:sz w:val="24"/>
                      <w:szCs w:val="24"/>
                      <w:lang w:eastAsia="en-US"/>
                    </w:rPr>
                  </w:pPr>
                </w:p>
              </w:tc>
              <w:tc>
                <w:tcPr>
                  <w:tcW w:w="3287" w:type="dxa"/>
                </w:tcPr>
                <w:p w:rsidR="00532321" w:rsidRPr="00532321" w:rsidRDefault="00532321" w:rsidP="004267D4">
                  <w:pPr>
                    <w:jc w:val="both"/>
                    <w:rPr>
                      <w:rFonts w:ascii="Times New Roman" w:hAnsi="Times New Roman"/>
                      <w:sz w:val="24"/>
                      <w:szCs w:val="24"/>
                      <w:lang w:eastAsia="en-US"/>
                    </w:rPr>
                  </w:pPr>
                </w:p>
              </w:tc>
            </w:tr>
            <w:tr w:rsidR="00532321" w:rsidRPr="00532321" w:rsidTr="00532321">
              <w:tc>
                <w:tcPr>
                  <w:tcW w:w="3286" w:type="dxa"/>
                </w:tcPr>
                <w:p w:rsidR="00532321" w:rsidRPr="00532321" w:rsidRDefault="00532321" w:rsidP="004267D4">
                  <w:pPr>
                    <w:jc w:val="both"/>
                    <w:rPr>
                      <w:rFonts w:ascii="Times New Roman" w:hAnsi="Times New Roman"/>
                      <w:sz w:val="24"/>
                      <w:szCs w:val="24"/>
                      <w:lang w:eastAsia="en-US"/>
                    </w:rPr>
                  </w:pPr>
                </w:p>
              </w:tc>
              <w:tc>
                <w:tcPr>
                  <w:tcW w:w="3287" w:type="dxa"/>
                </w:tcPr>
                <w:p w:rsidR="00532321" w:rsidRPr="00532321" w:rsidRDefault="00532321" w:rsidP="004267D4">
                  <w:pPr>
                    <w:jc w:val="both"/>
                    <w:rPr>
                      <w:rFonts w:ascii="Times New Roman" w:hAnsi="Times New Roman"/>
                      <w:sz w:val="24"/>
                      <w:szCs w:val="24"/>
                      <w:lang w:eastAsia="en-US"/>
                    </w:rPr>
                  </w:pPr>
                </w:p>
              </w:tc>
            </w:tr>
            <w:tr w:rsidR="00532321" w:rsidRPr="00532321" w:rsidTr="00532321">
              <w:tc>
                <w:tcPr>
                  <w:tcW w:w="3286" w:type="dxa"/>
                </w:tcPr>
                <w:p w:rsidR="00532321" w:rsidRPr="00532321" w:rsidRDefault="00532321" w:rsidP="004267D4">
                  <w:pPr>
                    <w:jc w:val="both"/>
                    <w:rPr>
                      <w:rFonts w:ascii="Times New Roman" w:hAnsi="Times New Roman"/>
                      <w:sz w:val="24"/>
                      <w:szCs w:val="24"/>
                      <w:lang w:eastAsia="en-US"/>
                    </w:rPr>
                  </w:pPr>
                </w:p>
              </w:tc>
              <w:tc>
                <w:tcPr>
                  <w:tcW w:w="3287" w:type="dxa"/>
                </w:tcPr>
                <w:p w:rsidR="00532321" w:rsidRPr="00532321" w:rsidRDefault="00532321" w:rsidP="004267D4">
                  <w:pPr>
                    <w:jc w:val="both"/>
                    <w:rPr>
                      <w:rFonts w:ascii="Times New Roman" w:hAnsi="Times New Roman"/>
                      <w:sz w:val="24"/>
                      <w:szCs w:val="24"/>
                      <w:lang w:eastAsia="en-US"/>
                    </w:rPr>
                  </w:pPr>
                </w:p>
              </w:tc>
            </w:tr>
          </w:tbl>
          <w:p w:rsidR="00532321" w:rsidRPr="00532321" w:rsidRDefault="00532321" w:rsidP="004267D4">
            <w:pPr>
              <w:jc w:val="both"/>
              <w:rPr>
                <w:rFonts w:ascii="Times New Roman" w:hAnsi="Times New Roman"/>
                <w:sz w:val="24"/>
                <w:szCs w:val="24"/>
                <w:lang w:eastAsia="en-US"/>
              </w:rPr>
            </w:pPr>
          </w:p>
        </w:tc>
        <w:tc>
          <w:tcPr>
            <w:tcW w:w="1134" w:type="dxa"/>
          </w:tcPr>
          <w:p w:rsidR="0074215A" w:rsidRPr="00532321" w:rsidRDefault="0074215A" w:rsidP="004267D4">
            <w:pPr>
              <w:jc w:val="both"/>
              <w:rPr>
                <w:rFonts w:ascii="Times New Roman" w:hAnsi="Times New Roman"/>
                <w:sz w:val="24"/>
                <w:szCs w:val="24"/>
                <w:lang w:eastAsia="en-US"/>
              </w:rPr>
            </w:pPr>
          </w:p>
        </w:tc>
        <w:tc>
          <w:tcPr>
            <w:tcW w:w="1099" w:type="dxa"/>
          </w:tcPr>
          <w:p w:rsidR="0074215A" w:rsidRPr="00532321" w:rsidRDefault="00532321" w:rsidP="004267D4">
            <w:pPr>
              <w:jc w:val="both"/>
              <w:rPr>
                <w:rFonts w:ascii="Times New Roman" w:hAnsi="Times New Roman"/>
                <w:sz w:val="24"/>
                <w:szCs w:val="24"/>
                <w:lang w:eastAsia="en-US"/>
              </w:rPr>
            </w:pPr>
            <w:r w:rsidRPr="00532321">
              <w:rPr>
                <w:rFonts w:ascii="Times New Roman" w:hAnsi="Times New Roman"/>
                <w:sz w:val="24"/>
                <w:szCs w:val="24"/>
                <w:lang w:eastAsia="en-US"/>
              </w:rPr>
              <w:t>5</w:t>
            </w:r>
          </w:p>
        </w:tc>
      </w:tr>
      <w:tr w:rsidR="0074215A" w:rsidTr="0074215A">
        <w:tc>
          <w:tcPr>
            <w:tcW w:w="534" w:type="dxa"/>
          </w:tcPr>
          <w:p w:rsidR="0074215A" w:rsidRP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2</w:t>
            </w:r>
          </w:p>
        </w:tc>
        <w:tc>
          <w:tcPr>
            <w:tcW w:w="6804" w:type="dxa"/>
          </w:tcPr>
          <w:p w:rsidR="0074215A" w:rsidRDefault="00532321" w:rsidP="004267D4">
            <w:pPr>
              <w:jc w:val="both"/>
              <w:rPr>
                <w:rFonts w:ascii="Times New Roman" w:hAnsi="Times New Roman"/>
                <w:sz w:val="24"/>
                <w:szCs w:val="24"/>
                <w:lang w:eastAsia="en-US"/>
              </w:rPr>
            </w:pPr>
            <w:r>
              <w:rPr>
                <w:rFonts w:ascii="Times New Roman" w:hAnsi="Times New Roman"/>
                <w:sz w:val="24"/>
                <w:szCs w:val="24"/>
                <w:lang w:eastAsia="en-US"/>
              </w:rPr>
              <w:t>Напиши названия растений тундры:</w:t>
            </w:r>
          </w:p>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1.</w:t>
            </w:r>
          </w:p>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 xml:space="preserve">2. </w:t>
            </w:r>
          </w:p>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3.</w:t>
            </w:r>
          </w:p>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4.</w:t>
            </w:r>
          </w:p>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5.</w:t>
            </w:r>
          </w:p>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7.</w:t>
            </w:r>
          </w:p>
          <w:p w:rsidR="00532321" w:rsidRP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8.</w:t>
            </w:r>
          </w:p>
        </w:tc>
        <w:tc>
          <w:tcPr>
            <w:tcW w:w="1134" w:type="dxa"/>
          </w:tcPr>
          <w:p w:rsidR="0074215A" w:rsidRPr="00532321" w:rsidRDefault="0074215A" w:rsidP="004267D4">
            <w:pPr>
              <w:jc w:val="both"/>
              <w:rPr>
                <w:rFonts w:ascii="Times New Roman" w:hAnsi="Times New Roman"/>
                <w:sz w:val="24"/>
                <w:szCs w:val="24"/>
                <w:lang w:eastAsia="en-US"/>
              </w:rPr>
            </w:pPr>
          </w:p>
        </w:tc>
        <w:tc>
          <w:tcPr>
            <w:tcW w:w="1099" w:type="dxa"/>
          </w:tcPr>
          <w:p w:rsidR="0074215A" w:rsidRP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5</w:t>
            </w:r>
          </w:p>
        </w:tc>
      </w:tr>
      <w:tr w:rsidR="0074215A" w:rsidTr="0074215A">
        <w:tc>
          <w:tcPr>
            <w:tcW w:w="534" w:type="dxa"/>
          </w:tcPr>
          <w:p w:rsidR="0074215A" w:rsidRP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lastRenderedPageBreak/>
              <w:t>3</w:t>
            </w:r>
          </w:p>
        </w:tc>
        <w:tc>
          <w:tcPr>
            <w:tcW w:w="6804" w:type="dxa"/>
          </w:tcPr>
          <w:p w:rsidR="0074215A" w:rsidRDefault="00532321" w:rsidP="004267D4">
            <w:pPr>
              <w:jc w:val="both"/>
              <w:rPr>
                <w:rFonts w:ascii="Times New Roman" w:hAnsi="Times New Roman"/>
                <w:sz w:val="24"/>
                <w:szCs w:val="24"/>
                <w:lang w:eastAsia="en-US"/>
              </w:rPr>
            </w:pPr>
            <w:r>
              <w:rPr>
                <w:rFonts w:ascii="Times New Roman" w:hAnsi="Times New Roman"/>
                <w:sz w:val="24"/>
                <w:szCs w:val="24"/>
                <w:lang w:eastAsia="en-US"/>
              </w:rPr>
              <w:t>Заполни таблицу, используя карту:</w:t>
            </w:r>
          </w:p>
          <w:tbl>
            <w:tblPr>
              <w:tblStyle w:val="ad"/>
              <w:tblW w:w="0" w:type="auto"/>
              <w:tblLook w:val="04A0" w:firstRow="1" w:lastRow="0" w:firstColumn="1" w:lastColumn="0" w:noHBand="0" w:noVBand="1"/>
            </w:tblPr>
            <w:tblGrid>
              <w:gridCol w:w="2191"/>
              <w:gridCol w:w="2191"/>
              <w:gridCol w:w="2191"/>
            </w:tblGrid>
            <w:tr w:rsidR="00532321" w:rsidTr="00532321">
              <w:tc>
                <w:tcPr>
                  <w:tcW w:w="2191"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Равнины лесной зоны</w:t>
                  </w:r>
                </w:p>
              </w:tc>
              <w:tc>
                <w:tcPr>
                  <w:tcW w:w="2191"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Возвышенности лесной зоны</w:t>
                  </w:r>
                </w:p>
              </w:tc>
              <w:tc>
                <w:tcPr>
                  <w:tcW w:w="2191"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Горы лесной зоны</w:t>
                  </w:r>
                </w:p>
              </w:tc>
            </w:tr>
            <w:tr w:rsidR="00532321" w:rsidTr="00532321">
              <w:tc>
                <w:tcPr>
                  <w:tcW w:w="2191"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1</w:t>
                  </w:r>
                </w:p>
              </w:tc>
              <w:tc>
                <w:tcPr>
                  <w:tcW w:w="2191"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1</w:t>
                  </w:r>
                </w:p>
              </w:tc>
              <w:tc>
                <w:tcPr>
                  <w:tcW w:w="2191"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1</w:t>
                  </w:r>
                </w:p>
              </w:tc>
            </w:tr>
            <w:tr w:rsidR="00532321" w:rsidTr="00532321">
              <w:tc>
                <w:tcPr>
                  <w:tcW w:w="2191"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2</w:t>
                  </w:r>
                </w:p>
              </w:tc>
              <w:tc>
                <w:tcPr>
                  <w:tcW w:w="2191"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2</w:t>
                  </w:r>
                </w:p>
              </w:tc>
              <w:tc>
                <w:tcPr>
                  <w:tcW w:w="2191"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2</w:t>
                  </w:r>
                </w:p>
              </w:tc>
            </w:tr>
            <w:tr w:rsidR="00532321" w:rsidTr="00532321">
              <w:tc>
                <w:tcPr>
                  <w:tcW w:w="2191" w:type="dxa"/>
                </w:tcPr>
                <w:p w:rsidR="00532321" w:rsidRDefault="00532321" w:rsidP="004267D4">
                  <w:pPr>
                    <w:jc w:val="both"/>
                    <w:rPr>
                      <w:rFonts w:ascii="Times New Roman" w:hAnsi="Times New Roman"/>
                      <w:sz w:val="24"/>
                      <w:szCs w:val="24"/>
                      <w:lang w:eastAsia="en-US"/>
                    </w:rPr>
                  </w:pPr>
                </w:p>
              </w:tc>
              <w:tc>
                <w:tcPr>
                  <w:tcW w:w="2191" w:type="dxa"/>
                </w:tcPr>
                <w:p w:rsidR="00532321" w:rsidRDefault="00532321" w:rsidP="004267D4">
                  <w:pPr>
                    <w:jc w:val="both"/>
                    <w:rPr>
                      <w:rFonts w:ascii="Times New Roman" w:hAnsi="Times New Roman"/>
                      <w:sz w:val="24"/>
                      <w:szCs w:val="24"/>
                      <w:lang w:eastAsia="en-US"/>
                    </w:rPr>
                  </w:pPr>
                </w:p>
              </w:tc>
              <w:tc>
                <w:tcPr>
                  <w:tcW w:w="2191"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3</w:t>
                  </w:r>
                </w:p>
              </w:tc>
            </w:tr>
          </w:tbl>
          <w:p w:rsidR="00532321" w:rsidRPr="00532321" w:rsidRDefault="00532321" w:rsidP="004267D4">
            <w:pPr>
              <w:jc w:val="both"/>
              <w:rPr>
                <w:rFonts w:ascii="Times New Roman" w:hAnsi="Times New Roman"/>
                <w:sz w:val="24"/>
                <w:szCs w:val="24"/>
                <w:lang w:eastAsia="en-US"/>
              </w:rPr>
            </w:pPr>
          </w:p>
        </w:tc>
        <w:tc>
          <w:tcPr>
            <w:tcW w:w="1134" w:type="dxa"/>
          </w:tcPr>
          <w:p w:rsidR="0074215A" w:rsidRPr="00532321" w:rsidRDefault="0074215A" w:rsidP="004267D4">
            <w:pPr>
              <w:jc w:val="both"/>
              <w:rPr>
                <w:rFonts w:ascii="Times New Roman" w:hAnsi="Times New Roman"/>
                <w:sz w:val="24"/>
                <w:szCs w:val="24"/>
                <w:lang w:eastAsia="en-US"/>
              </w:rPr>
            </w:pPr>
          </w:p>
        </w:tc>
        <w:tc>
          <w:tcPr>
            <w:tcW w:w="1099" w:type="dxa"/>
          </w:tcPr>
          <w:p w:rsidR="0074215A" w:rsidRP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4</w:t>
            </w:r>
          </w:p>
        </w:tc>
      </w:tr>
      <w:tr w:rsidR="0074215A" w:rsidTr="0074215A">
        <w:tc>
          <w:tcPr>
            <w:tcW w:w="534" w:type="dxa"/>
          </w:tcPr>
          <w:p w:rsidR="0074215A" w:rsidRP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4</w:t>
            </w:r>
          </w:p>
        </w:tc>
        <w:tc>
          <w:tcPr>
            <w:tcW w:w="6804" w:type="dxa"/>
          </w:tcPr>
          <w:p w:rsidR="0074215A" w:rsidRDefault="00532321" w:rsidP="004267D4">
            <w:pPr>
              <w:jc w:val="both"/>
              <w:rPr>
                <w:rFonts w:ascii="Times New Roman" w:hAnsi="Times New Roman"/>
                <w:sz w:val="24"/>
                <w:szCs w:val="24"/>
                <w:lang w:eastAsia="en-US"/>
              </w:rPr>
            </w:pPr>
            <w:r>
              <w:rPr>
                <w:rFonts w:ascii="Times New Roman" w:hAnsi="Times New Roman"/>
                <w:sz w:val="24"/>
                <w:szCs w:val="24"/>
                <w:lang w:eastAsia="en-US"/>
              </w:rPr>
              <w:t>Отметь знаком +в перфокарте, в какой части России протекают перечисленные реки:</w:t>
            </w:r>
          </w:p>
          <w:tbl>
            <w:tblPr>
              <w:tblStyle w:val="ad"/>
              <w:tblW w:w="0" w:type="auto"/>
              <w:tblLook w:val="04A0" w:firstRow="1" w:lastRow="0" w:firstColumn="1" w:lastColumn="0" w:noHBand="0" w:noVBand="1"/>
            </w:tblPr>
            <w:tblGrid>
              <w:gridCol w:w="2296"/>
              <w:gridCol w:w="2086"/>
              <w:gridCol w:w="2191"/>
            </w:tblGrid>
            <w:tr w:rsidR="00532321" w:rsidTr="00532321">
              <w:tc>
                <w:tcPr>
                  <w:tcW w:w="2296"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Название рек</w:t>
                  </w:r>
                </w:p>
              </w:tc>
              <w:tc>
                <w:tcPr>
                  <w:tcW w:w="2086"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Европейская часть России</w:t>
                  </w:r>
                </w:p>
              </w:tc>
              <w:tc>
                <w:tcPr>
                  <w:tcW w:w="2191"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Азиатская часть России</w:t>
                  </w:r>
                </w:p>
              </w:tc>
            </w:tr>
            <w:tr w:rsidR="00532321" w:rsidTr="00532321">
              <w:tc>
                <w:tcPr>
                  <w:tcW w:w="2296"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 xml:space="preserve">Амур </w:t>
                  </w:r>
                </w:p>
              </w:tc>
              <w:tc>
                <w:tcPr>
                  <w:tcW w:w="2086" w:type="dxa"/>
                </w:tcPr>
                <w:p w:rsidR="00532321" w:rsidRDefault="00532321" w:rsidP="004267D4">
                  <w:pPr>
                    <w:jc w:val="both"/>
                    <w:rPr>
                      <w:rFonts w:ascii="Times New Roman" w:hAnsi="Times New Roman"/>
                      <w:sz w:val="24"/>
                      <w:szCs w:val="24"/>
                      <w:lang w:eastAsia="en-US"/>
                    </w:rPr>
                  </w:pPr>
                </w:p>
              </w:tc>
              <w:tc>
                <w:tcPr>
                  <w:tcW w:w="2191" w:type="dxa"/>
                </w:tcPr>
                <w:p w:rsidR="00532321" w:rsidRDefault="00532321" w:rsidP="004267D4">
                  <w:pPr>
                    <w:jc w:val="both"/>
                    <w:rPr>
                      <w:rFonts w:ascii="Times New Roman" w:hAnsi="Times New Roman"/>
                      <w:sz w:val="24"/>
                      <w:szCs w:val="24"/>
                      <w:lang w:eastAsia="en-US"/>
                    </w:rPr>
                  </w:pPr>
                </w:p>
              </w:tc>
            </w:tr>
            <w:tr w:rsidR="00532321" w:rsidTr="00532321">
              <w:tc>
                <w:tcPr>
                  <w:tcW w:w="2296"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 xml:space="preserve">Лена </w:t>
                  </w:r>
                </w:p>
              </w:tc>
              <w:tc>
                <w:tcPr>
                  <w:tcW w:w="2086" w:type="dxa"/>
                </w:tcPr>
                <w:p w:rsidR="00532321" w:rsidRDefault="00532321" w:rsidP="004267D4">
                  <w:pPr>
                    <w:jc w:val="both"/>
                    <w:rPr>
                      <w:rFonts w:ascii="Times New Roman" w:hAnsi="Times New Roman"/>
                      <w:sz w:val="24"/>
                      <w:szCs w:val="24"/>
                      <w:lang w:eastAsia="en-US"/>
                    </w:rPr>
                  </w:pPr>
                </w:p>
              </w:tc>
              <w:tc>
                <w:tcPr>
                  <w:tcW w:w="2191" w:type="dxa"/>
                </w:tcPr>
                <w:p w:rsidR="00532321" w:rsidRDefault="00532321" w:rsidP="004267D4">
                  <w:pPr>
                    <w:jc w:val="both"/>
                    <w:rPr>
                      <w:rFonts w:ascii="Times New Roman" w:hAnsi="Times New Roman"/>
                      <w:sz w:val="24"/>
                      <w:szCs w:val="24"/>
                      <w:lang w:eastAsia="en-US"/>
                    </w:rPr>
                  </w:pPr>
                </w:p>
              </w:tc>
            </w:tr>
            <w:tr w:rsidR="00532321" w:rsidTr="00532321">
              <w:tc>
                <w:tcPr>
                  <w:tcW w:w="2296"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 xml:space="preserve">Волга </w:t>
                  </w:r>
                </w:p>
              </w:tc>
              <w:tc>
                <w:tcPr>
                  <w:tcW w:w="2086" w:type="dxa"/>
                </w:tcPr>
                <w:p w:rsidR="00532321" w:rsidRDefault="00532321" w:rsidP="004267D4">
                  <w:pPr>
                    <w:jc w:val="both"/>
                    <w:rPr>
                      <w:rFonts w:ascii="Times New Roman" w:hAnsi="Times New Roman"/>
                      <w:sz w:val="24"/>
                      <w:szCs w:val="24"/>
                      <w:lang w:eastAsia="en-US"/>
                    </w:rPr>
                  </w:pPr>
                </w:p>
              </w:tc>
              <w:tc>
                <w:tcPr>
                  <w:tcW w:w="2191" w:type="dxa"/>
                </w:tcPr>
                <w:p w:rsidR="00532321" w:rsidRDefault="00532321" w:rsidP="004267D4">
                  <w:pPr>
                    <w:jc w:val="both"/>
                    <w:rPr>
                      <w:rFonts w:ascii="Times New Roman" w:hAnsi="Times New Roman"/>
                      <w:sz w:val="24"/>
                      <w:szCs w:val="24"/>
                      <w:lang w:eastAsia="en-US"/>
                    </w:rPr>
                  </w:pPr>
                </w:p>
              </w:tc>
            </w:tr>
            <w:tr w:rsidR="00532321" w:rsidTr="00532321">
              <w:tc>
                <w:tcPr>
                  <w:tcW w:w="2296"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 xml:space="preserve">Обь </w:t>
                  </w:r>
                </w:p>
              </w:tc>
              <w:tc>
                <w:tcPr>
                  <w:tcW w:w="2086" w:type="dxa"/>
                </w:tcPr>
                <w:p w:rsidR="00532321" w:rsidRDefault="00532321" w:rsidP="004267D4">
                  <w:pPr>
                    <w:jc w:val="both"/>
                    <w:rPr>
                      <w:rFonts w:ascii="Times New Roman" w:hAnsi="Times New Roman"/>
                      <w:sz w:val="24"/>
                      <w:szCs w:val="24"/>
                      <w:lang w:eastAsia="en-US"/>
                    </w:rPr>
                  </w:pPr>
                </w:p>
              </w:tc>
              <w:tc>
                <w:tcPr>
                  <w:tcW w:w="2191" w:type="dxa"/>
                </w:tcPr>
                <w:p w:rsidR="00532321" w:rsidRDefault="00532321" w:rsidP="004267D4">
                  <w:pPr>
                    <w:jc w:val="both"/>
                    <w:rPr>
                      <w:rFonts w:ascii="Times New Roman" w:hAnsi="Times New Roman"/>
                      <w:sz w:val="24"/>
                      <w:szCs w:val="24"/>
                      <w:lang w:eastAsia="en-US"/>
                    </w:rPr>
                  </w:pPr>
                </w:p>
              </w:tc>
            </w:tr>
            <w:tr w:rsidR="00532321" w:rsidTr="00532321">
              <w:tc>
                <w:tcPr>
                  <w:tcW w:w="2296"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 xml:space="preserve">Енисей </w:t>
                  </w:r>
                </w:p>
              </w:tc>
              <w:tc>
                <w:tcPr>
                  <w:tcW w:w="2086" w:type="dxa"/>
                </w:tcPr>
                <w:p w:rsidR="00532321" w:rsidRDefault="00532321" w:rsidP="004267D4">
                  <w:pPr>
                    <w:jc w:val="both"/>
                    <w:rPr>
                      <w:rFonts w:ascii="Times New Roman" w:hAnsi="Times New Roman"/>
                      <w:sz w:val="24"/>
                      <w:szCs w:val="24"/>
                      <w:lang w:eastAsia="en-US"/>
                    </w:rPr>
                  </w:pPr>
                </w:p>
              </w:tc>
              <w:tc>
                <w:tcPr>
                  <w:tcW w:w="2191" w:type="dxa"/>
                </w:tcPr>
                <w:p w:rsidR="00532321" w:rsidRDefault="00532321" w:rsidP="004267D4">
                  <w:pPr>
                    <w:jc w:val="both"/>
                    <w:rPr>
                      <w:rFonts w:ascii="Times New Roman" w:hAnsi="Times New Roman"/>
                      <w:sz w:val="24"/>
                      <w:szCs w:val="24"/>
                      <w:lang w:eastAsia="en-US"/>
                    </w:rPr>
                  </w:pPr>
                </w:p>
              </w:tc>
            </w:tr>
            <w:tr w:rsidR="00532321" w:rsidTr="00532321">
              <w:tc>
                <w:tcPr>
                  <w:tcW w:w="2296"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Северная Двина</w:t>
                  </w:r>
                </w:p>
              </w:tc>
              <w:tc>
                <w:tcPr>
                  <w:tcW w:w="2086" w:type="dxa"/>
                </w:tcPr>
                <w:p w:rsidR="00532321" w:rsidRDefault="00532321" w:rsidP="004267D4">
                  <w:pPr>
                    <w:jc w:val="both"/>
                    <w:rPr>
                      <w:rFonts w:ascii="Times New Roman" w:hAnsi="Times New Roman"/>
                      <w:sz w:val="24"/>
                      <w:szCs w:val="24"/>
                      <w:lang w:eastAsia="en-US"/>
                    </w:rPr>
                  </w:pPr>
                </w:p>
              </w:tc>
              <w:tc>
                <w:tcPr>
                  <w:tcW w:w="2191" w:type="dxa"/>
                </w:tcPr>
                <w:p w:rsidR="00532321" w:rsidRDefault="00532321" w:rsidP="004267D4">
                  <w:pPr>
                    <w:jc w:val="both"/>
                    <w:rPr>
                      <w:rFonts w:ascii="Times New Roman" w:hAnsi="Times New Roman"/>
                      <w:sz w:val="24"/>
                      <w:szCs w:val="24"/>
                      <w:lang w:eastAsia="en-US"/>
                    </w:rPr>
                  </w:pPr>
                </w:p>
              </w:tc>
            </w:tr>
            <w:tr w:rsidR="00532321" w:rsidTr="00532321">
              <w:tc>
                <w:tcPr>
                  <w:tcW w:w="2296" w:type="dxa"/>
                </w:tcPr>
                <w:p w:rsid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 xml:space="preserve">Ока </w:t>
                  </w:r>
                </w:p>
              </w:tc>
              <w:tc>
                <w:tcPr>
                  <w:tcW w:w="2086" w:type="dxa"/>
                </w:tcPr>
                <w:p w:rsidR="00532321" w:rsidRDefault="00532321" w:rsidP="004267D4">
                  <w:pPr>
                    <w:jc w:val="both"/>
                    <w:rPr>
                      <w:rFonts w:ascii="Times New Roman" w:hAnsi="Times New Roman"/>
                      <w:sz w:val="24"/>
                      <w:szCs w:val="24"/>
                      <w:lang w:eastAsia="en-US"/>
                    </w:rPr>
                  </w:pPr>
                </w:p>
              </w:tc>
              <w:tc>
                <w:tcPr>
                  <w:tcW w:w="2191" w:type="dxa"/>
                </w:tcPr>
                <w:p w:rsidR="00532321" w:rsidRDefault="00532321" w:rsidP="004267D4">
                  <w:pPr>
                    <w:jc w:val="both"/>
                    <w:rPr>
                      <w:rFonts w:ascii="Times New Roman" w:hAnsi="Times New Roman"/>
                      <w:sz w:val="24"/>
                      <w:szCs w:val="24"/>
                      <w:lang w:eastAsia="en-US"/>
                    </w:rPr>
                  </w:pPr>
                </w:p>
              </w:tc>
            </w:tr>
          </w:tbl>
          <w:p w:rsidR="00532321" w:rsidRPr="00532321" w:rsidRDefault="00532321" w:rsidP="004267D4">
            <w:pPr>
              <w:jc w:val="both"/>
              <w:rPr>
                <w:rFonts w:ascii="Times New Roman" w:hAnsi="Times New Roman"/>
                <w:sz w:val="24"/>
                <w:szCs w:val="24"/>
                <w:lang w:eastAsia="en-US"/>
              </w:rPr>
            </w:pPr>
          </w:p>
        </w:tc>
        <w:tc>
          <w:tcPr>
            <w:tcW w:w="1134" w:type="dxa"/>
          </w:tcPr>
          <w:p w:rsidR="0074215A" w:rsidRPr="00532321" w:rsidRDefault="0074215A" w:rsidP="004267D4">
            <w:pPr>
              <w:jc w:val="both"/>
              <w:rPr>
                <w:rFonts w:ascii="Times New Roman" w:hAnsi="Times New Roman"/>
                <w:sz w:val="24"/>
                <w:szCs w:val="24"/>
                <w:lang w:eastAsia="en-US"/>
              </w:rPr>
            </w:pPr>
          </w:p>
        </w:tc>
        <w:tc>
          <w:tcPr>
            <w:tcW w:w="1099" w:type="dxa"/>
          </w:tcPr>
          <w:p w:rsidR="0074215A" w:rsidRP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5</w:t>
            </w:r>
          </w:p>
        </w:tc>
      </w:tr>
      <w:tr w:rsidR="0074215A" w:rsidTr="0074215A">
        <w:tc>
          <w:tcPr>
            <w:tcW w:w="534" w:type="dxa"/>
          </w:tcPr>
          <w:p w:rsidR="0074215A" w:rsidRPr="00532321" w:rsidRDefault="00532321" w:rsidP="004267D4">
            <w:pPr>
              <w:jc w:val="both"/>
              <w:rPr>
                <w:rFonts w:ascii="Times New Roman" w:hAnsi="Times New Roman"/>
                <w:sz w:val="24"/>
                <w:szCs w:val="24"/>
                <w:lang w:eastAsia="en-US"/>
              </w:rPr>
            </w:pPr>
            <w:r>
              <w:rPr>
                <w:rFonts w:ascii="Times New Roman" w:hAnsi="Times New Roman"/>
                <w:sz w:val="24"/>
                <w:szCs w:val="24"/>
                <w:lang w:eastAsia="en-US"/>
              </w:rPr>
              <w:t>5</w:t>
            </w:r>
          </w:p>
        </w:tc>
        <w:tc>
          <w:tcPr>
            <w:tcW w:w="6804" w:type="dxa"/>
          </w:tcPr>
          <w:p w:rsidR="00C42314" w:rsidRPr="00C42314" w:rsidRDefault="00C42314" w:rsidP="00C42314">
            <w:pPr>
              <w:tabs>
                <w:tab w:val="left" w:pos="960"/>
              </w:tabs>
              <w:contextualSpacing/>
              <w:rPr>
                <w:rFonts w:ascii="Times New Roman" w:eastAsiaTheme="minorHAnsi" w:hAnsi="Times New Roman"/>
                <w:b/>
                <w:sz w:val="24"/>
                <w:szCs w:val="24"/>
                <w:lang w:eastAsia="en-US"/>
              </w:rPr>
            </w:pPr>
            <w:r w:rsidRPr="00C42314">
              <w:rPr>
                <w:rFonts w:ascii="Times New Roman" w:eastAsiaTheme="minorHAnsi" w:hAnsi="Times New Roman"/>
                <w:b/>
                <w:sz w:val="24"/>
                <w:szCs w:val="24"/>
                <w:lang w:eastAsia="en-US"/>
              </w:rPr>
              <w:t>Четвертый лишний. Подчеркни ответ.</w:t>
            </w:r>
          </w:p>
          <w:p w:rsidR="00C42314" w:rsidRPr="00C42314" w:rsidRDefault="00C42314" w:rsidP="00C42314">
            <w:pPr>
              <w:numPr>
                <w:ilvl w:val="0"/>
                <w:numId w:val="39"/>
              </w:numPr>
              <w:tabs>
                <w:tab w:val="left" w:pos="960"/>
              </w:tabs>
              <w:contextualSpacing/>
              <w:rPr>
                <w:rFonts w:ascii="Times New Roman" w:eastAsiaTheme="minorHAnsi" w:hAnsi="Times New Roman"/>
                <w:sz w:val="24"/>
                <w:szCs w:val="24"/>
                <w:lang w:eastAsia="en-US"/>
              </w:rPr>
            </w:pPr>
            <w:r w:rsidRPr="00C42314">
              <w:rPr>
                <w:rFonts w:ascii="Times New Roman" w:eastAsiaTheme="minorHAnsi" w:hAnsi="Times New Roman"/>
                <w:sz w:val="24"/>
                <w:szCs w:val="24"/>
                <w:lang w:eastAsia="en-US"/>
              </w:rPr>
              <w:t>Мхи, береза, лишайники, водоросли.</w:t>
            </w:r>
          </w:p>
          <w:p w:rsidR="00C42314" w:rsidRPr="00C42314" w:rsidRDefault="00C42314" w:rsidP="00C42314">
            <w:pPr>
              <w:numPr>
                <w:ilvl w:val="0"/>
                <w:numId w:val="39"/>
              </w:numPr>
              <w:tabs>
                <w:tab w:val="left" w:pos="960"/>
              </w:tabs>
              <w:contextualSpacing/>
              <w:rPr>
                <w:rFonts w:ascii="Times New Roman" w:eastAsiaTheme="minorHAnsi" w:hAnsi="Times New Roman"/>
                <w:sz w:val="24"/>
                <w:szCs w:val="24"/>
                <w:lang w:eastAsia="en-US"/>
              </w:rPr>
            </w:pPr>
            <w:r w:rsidRPr="00C42314">
              <w:rPr>
                <w:rFonts w:ascii="Times New Roman" w:eastAsiaTheme="minorHAnsi" w:hAnsi="Times New Roman"/>
                <w:sz w:val="24"/>
                <w:szCs w:val="24"/>
                <w:lang w:eastAsia="en-US"/>
              </w:rPr>
              <w:t>Белый медведь, тюлень, панда, морж.</w:t>
            </w:r>
          </w:p>
          <w:p w:rsidR="00C42314" w:rsidRPr="00C42314" w:rsidRDefault="00C42314" w:rsidP="00C42314">
            <w:pPr>
              <w:numPr>
                <w:ilvl w:val="0"/>
                <w:numId w:val="39"/>
              </w:numPr>
              <w:tabs>
                <w:tab w:val="left" w:pos="960"/>
              </w:tabs>
              <w:contextualSpacing/>
              <w:rPr>
                <w:rFonts w:ascii="Times New Roman" w:eastAsiaTheme="minorHAnsi" w:hAnsi="Times New Roman"/>
                <w:sz w:val="24"/>
                <w:szCs w:val="24"/>
                <w:lang w:eastAsia="en-US"/>
              </w:rPr>
            </w:pPr>
            <w:r w:rsidRPr="00C42314">
              <w:rPr>
                <w:rFonts w:ascii="Times New Roman" w:eastAsiaTheme="minorHAnsi" w:hAnsi="Times New Roman"/>
                <w:sz w:val="24"/>
                <w:szCs w:val="24"/>
                <w:lang w:eastAsia="en-US"/>
              </w:rPr>
              <w:t>Птичий базар, лежбище тюленей, птичий рынок, семья белых медведей</w:t>
            </w:r>
          </w:p>
          <w:p w:rsidR="0074215A" w:rsidRPr="00532321" w:rsidRDefault="0074215A" w:rsidP="004267D4">
            <w:pPr>
              <w:jc w:val="both"/>
              <w:rPr>
                <w:rFonts w:ascii="Times New Roman" w:hAnsi="Times New Roman"/>
                <w:sz w:val="24"/>
                <w:szCs w:val="24"/>
                <w:lang w:eastAsia="en-US"/>
              </w:rPr>
            </w:pPr>
          </w:p>
        </w:tc>
        <w:tc>
          <w:tcPr>
            <w:tcW w:w="1134" w:type="dxa"/>
          </w:tcPr>
          <w:p w:rsidR="0074215A" w:rsidRPr="00532321" w:rsidRDefault="0074215A" w:rsidP="004267D4">
            <w:pPr>
              <w:jc w:val="both"/>
              <w:rPr>
                <w:rFonts w:ascii="Times New Roman" w:hAnsi="Times New Roman"/>
                <w:sz w:val="24"/>
                <w:szCs w:val="24"/>
                <w:lang w:eastAsia="en-US"/>
              </w:rPr>
            </w:pPr>
          </w:p>
        </w:tc>
        <w:tc>
          <w:tcPr>
            <w:tcW w:w="1099" w:type="dxa"/>
          </w:tcPr>
          <w:p w:rsidR="0074215A" w:rsidRPr="00532321" w:rsidRDefault="0074215A" w:rsidP="004267D4">
            <w:pPr>
              <w:jc w:val="both"/>
              <w:rPr>
                <w:rFonts w:ascii="Times New Roman" w:hAnsi="Times New Roman"/>
                <w:sz w:val="24"/>
                <w:szCs w:val="24"/>
                <w:lang w:eastAsia="en-US"/>
              </w:rPr>
            </w:pPr>
          </w:p>
        </w:tc>
      </w:tr>
      <w:tr w:rsidR="0074215A" w:rsidTr="0074215A">
        <w:tc>
          <w:tcPr>
            <w:tcW w:w="534" w:type="dxa"/>
          </w:tcPr>
          <w:p w:rsidR="0074215A" w:rsidRPr="00532321" w:rsidRDefault="00C42314" w:rsidP="004267D4">
            <w:pPr>
              <w:jc w:val="both"/>
              <w:rPr>
                <w:rFonts w:ascii="Times New Roman" w:hAnsi="Times New Roman"/>
                <w:sz w:val="24"/>
                <w:szCs w:val="24"/>
                <w:lang w:eastAsia="en-US"/>
              </w:rPr>
            </w:pPr>
            <w:r>
              <w:rPr>
                <w:rFonts w:ascii="Times New Roman" w:hAnsi="Times New Roman"/>
                <w:sz w:val="24"/>
                <w:szCs w:val="24"/>
                <w:lang w:eastAsia="en-US"/>
              </w:rPr>
              <w:t>6</w:t>
            </w:r>
          </w:p>
        </w:tc>
        <w:tc>
          <w:tcPr>
            <w:tcW w:w="6804" w:type="dxa"/>
          </w:tcPr>
          <w:p w:rsidR="0074215A" w:rsidRDefault="00C42314" w:rsidP="004267D4">
            <w:pPr>
              <w:jc w:val="both"/>
              <w:rPr>
                <w:rFonts w:ascii="Times New Roman" w:hAnsi="Times New Roman"/>
                <w:b/>
                <w:sz w:val="24"/>
                <w:szCs w:val="24"/>
              </w:rPr>
            </w:pPr>
            <w:r>
              <w:rPr>
                <w:rFonts w:ascii="Times New Roman" w:hAnsi="Times New Roman"/>
                <w:b/>
                <w:sz w:val="24"/>
                <w:szCs w:val="24"/>
              </w:rPr>
              <w:t>Раскрасьте  картинку животного, которое обитает в тундре</w:t>
            </w:r>
          </w:p>
          <w:p w:rsidR="00C42314" w:rsidRDefault="00C42314" w:rsidP="004267D4">
            <w:pPr>
              <w:jc w:val="both"/>
              <w:rPr>
                <w:rFonts w:ascii="Times New Roman" w:hAnsi="Times New Roman"/>
                <w:b/>
                <w:sz w:val="24"/>
                <w:szCs w:val="24"/>
              </w:rPr>
            </w:pPr>
          </w:p>
          <w:p w:rsidR="00C42314" w:rsidRDefault="00C42314" w:rsidP="004267D4">
            <w:pPr>
              <w:jc w:val="both"/>
              <w:rPr>
                <w:rFonts w:ascii="Times New Roman" w:hAnsi="Times New Roman"/>
                <w:b/>
                <w:sz w:val="24"/>
                <w:szCs w:val="24"/>
              </w:rPr>
            </w:pPr>
            <w:r>
              <w:rPr>
                <w:rFonts w:ascii="Times New Roman" w:hAnsi="Times New Roman"/>
                <w:b/>
                <w:noProof/>
                <w:sz w:val="24"/>
                <w:szCs w:val="24"/>
              </w:rPr>
              <w:drawing>
                <wp:inline distT="0" distB="0" distL="0" distR="0">
                  <wp:extent cx="1670685" cy="12192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70685" cy="1219200"/>
                          </a:xfrm>
                          <a:prstGeom prst="rect">
                            <a:avLst/>
                          </a:prstGeom>
                          <a:noFill/>
                        </pic:spPr>
                      </pic:pic>
                    </a:graphicData>
                  </a:graphic>
                </wp:inline>
              </w:drawing>
            </w:r>
            <w:r>
              <w:rPr>
                <w:rFonts w:ascii="Times New Roman" w:hAnsi="Times New Roman"/>
                <w:b/>
                <w:noProof/>
                <w:sz w:val="24"/>
                <w:szCs w:val="24"/>
              </w:rPr>
              <w:drawing>
                <wp:inline distT="0" distB="0" distL="0" distR="0">
                  <wp:extent cx="1536065" cy="116459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36065" cy="1164590"/>
                          </a:xfrm>
                          <a:prstGeom prst="rect">
                            <a:avLst/>
                          </a:prstGeom>
                          <a:noFill/>
                        </pic:spPr>
                      </pic:pic>
                    </a:graphicData>
                  </a:graphic>
                </wp:inline>
              </w:drawing>
            </w:r>
          </w:p>
          <w:p w:rsidR="00C42314" w:rsidRDefault="00C42314" w:rsidP="004267D4">
            <w:pPr>
              <w:jc w:val="both"/>
              <w:rPr>
                <w:rFonts w:ascii="Times New Roman" w:hAnsi="Times New Roman"/>
                <w:b/>
                <w:sz w:val="24"/>
                <w:szCs w:val="24"/>
              </w:rPr>
            </w:pPr>
          </w:p>
          <w:p w:rsidR="00C42314" w:rsidRDefault="00C42314" w:rsidP="004267D4">
            <w:pPr>
              <w:jc w:val="both"/>
              <w:rPr>
                <w:rFonts w:ascii="Times New Roman" w:hAnsi="Times New Roman"/>
                <w:b/>
                <w:sz w:val="24"/>
                <w:szCs w:val="24"/>
              </w:rPr>
            </w:pPr>
          </w:p>
          <w:p w:rsidR="00C42314" w:rsidRPr="00532321" w:rsidRDefault="00C42314" w:rsidP="004267D4">
            <w:pPr>
              <w:jc w:val="both"/>
              <w:rPr>
                <w:rFonts w:ascii="Times New Roman" w:hAnsi="Times New Roman"/>
                <w:sz w:val="24"/>
                <w:szCs w:val="24"/>
                <w:lang w:eastAsia="en-US"/>
              </w:rPr>
            </w:pPr>
          </w:p>
        </w:tc>
        <w:tc>
          <w:tcPr>
            <w:tcW w:w="1134" w:type="dxa"/>
          </w:tcPr>
          <w:p w:rsidR="0074215A" w:rsidRPr="00532321" w:rsidRDefault="0074215A" w:rsidP="004267D4">
            <w:pPr>
              <w:jc w:val="both"/>
              <w:rPr>
                <w:rFonts w:ascii="Times New Roman" w:hAnsi="Times New Roman"/>
                <w:sz w:val="24"/>
                <w:szCs w:val="24"/>
                <w:lang w:eastAsia="en-US"/>
              </w:rPr>
            </w:pPr>
          </w:p>
        </w:tc>
        <w:tc>
          <w:tcPr>
            <w:tcW w:w="1099" w:type="dxa"/>
          </w:tcPr>
          <w:p w:rsidR="0074215A" w:rsidRPr="00532321" w:rsidRDefault="0074215A" w:rsidP="004267D4">
            <w:pPr>
              <w:jc w:val="both"/>
              <w:rPr>
                <w:rFonts w:ascii="Times New Roman" w:hAnsi="Times New Roman"/>
                <w:sz w:val="24"/>
                <w:szCs w:val="24"/>
                <w:lang w:eastAsia="en-US"/>
              </w:rPr>
            </w:pPr>
          </w:p>
        </w:tc>
      </w:tr>
      <w:tr w:rsidR="0074215A" w:rsidTr="0074215A">
        <w:tc>
          <w:tcPr>
            <w:tcW w:w="534" w:type="dxa"/>
          </w:tcPr>
          <w:p w:rsidR="0074215A" w:rsidRPr="00532321" w:rsidRDefault="00C42314" w:rsidP="004267D4">
            <w:pPr>
              <w:jc w:val="both"/>
              <w:rPr>
                <w:rFonts w:ascii="Times New Roman" w:hAnsi="Times New Roman"/>
                <w:sz w:val="24"/>
                <w:szCs w:val="24"/>
                <w:lang w:eastAsia="en-US"/>
              </w:rPr>
            </w:pPr>
            <w:r>
              <w:rPr>
                <w:rFonts w:ascii="Times New Roman" w:hAnsi="Times New Roman"/>
                <w:sz w:val="24"/>
                <w:szCs w:val="24"/>
                <w:lang w:eastAsia="en-US"/>
              </w:rPr>
              <w:t>7</w:t>
            </w:r>
          </w:p>
        </w:tc>
        <w:tc>
          <w:tcPr>
            <w:tcW w:w="6804" w:type="dxa"/>
          </w:tcPr>
          <w:p w:rsidR="00C42314" w:rsidRPr="00C42314" w:rsidRDefault="00C42314" w:rsidP="00C42314">
            <w:pPr>
              <w:tabs>
                <w:tab w:val="left" w:pos="960"/>
              </w:tabs>
              <w:contextualSpacing/>
              <w:rPr>
                <w:rFonts w:ascii="Times New Roman" w:eastAsiaTheme="minorHAnsi" w:hAnsi="Times New Roman"/>
                <w:b/>
                <w:sz w:val="24"/>
                <w:szCs w:val="24"/>
                <w:lang w:eastAsia="en-US"/>
              </w:rPr>
            </w:pPr>
            <w:r w:rsidRPr="00C42314">
              <w:rPr>
                <w:rFonts w:ascii="Times New Roman" w:eastAsiaTheme="minorHAnsi" w:hAnsi="Times New Roman"/>
                <w:b/>
                <w:sz w:val="24"/>
                <w:szCs w:val="24"/>
                <w:lang w:eastAsia="en-US"/>
              </w:rPr>
              <w:t>Представителей живого мира арктических пустынь подчеркните красным карандашом, а тундры - синим.</w:t>
            </w:r>
          </w:p>
          <w:p w:rsidR="00C42314" w:rsidRPr="00C42314" w:rsidRDefault="00C42314" w:rsidP="00C42314">
            <w:pPr>
              <w:tabs>
                <w:tab w:val="left" w:pos="960"/>
              </w:tabs>
              <w:contextualSpacing/>
              <w:rPr>
                <w:rFonts w:ascii="Times New Roman" w:eastAsiaTheme="minorHAnsi" w:hAnsi="Times New Roman"/>
                <w:sz w:val="24"/>
                <w:szCs w:val="24"/>
                <w:lang w:eastAsia="en-US"/>
              </w:rPr>
            </w:pPr>
            <w:r w:rsidRPr="00C42314">
              <w:rPr>
                <w:rFonts w:ascii="Times New Roman" w:eastAsiaTheme="minorHAnsi" w:hAnsi="Times New Roman"/>
                <w:sz w:val="24"/>
                <w:szCs w:val="24"/>
                <w:lang w:eastAsia="en-US"/>
              </w:rPr>
              <w:t>Песец, лемминг, морж, белый медведь, тигр, лось, пушица, ирис, карликовая береза, кайра, гагара, гага, попугай.</w:t>
            </w:r>
          </w:p>
          <w:p w:rsidR="0074215A" w:rsidRPr="00532321" w:rsidRDefault="0074215A" w:rsidP="004267D4">
            <w:pPr>
              <w:jc w:val="both"/>
              <w:rPr>
                <w:rFonts w:ascii="Times New Roman" w:hAnsi="Times New Roman"/>
                <w:sz w:val="24"/>
                <w:szCs w:val="24"/>
                <w:lang w:eastAsia="en-US"/>
              </w:rPr>
            </w:pPr>
          </w:p>
        </w:tc>
        <w:tc>
          <w:tcPr>
            <w:tcW w:w="1134" w:type="dxa"/>
          </w:tcPr>
          <w:p w:rsidR="0074215A" w:rsidRPr="00532321" w:rsidRDefault="0074215A" w:rsidP="004267D4">
            <w:pPr>
              <w:jc w:val="both"/>
              <w:rPr>
                <w:rFonts w:ascii="Times New Roman" w:hAnsi="Times New Roman"/>
                <w:sz w:val="24"/>
                <w:szCs w:val="24"/>
                <w:lang w:eastAsia="en-US"/>
              </w:rPr>
            </w:pPr>
          </w:p>
        </w:tc>
        <w:tc>
          <w:tcPr>
            <w:tcW w:w="1099" w:type="dxa"/>
          </w:tcPr>
          <w:p w:rsidR="0074215A" w:rsidRPr="00532321" w:rsidRDefault="0074215A" w:rsidP="004267D4">
            <w:pPr>
              <w:jc w:val="both"/>
              <w:rPr>
                <w:rFonts w:ascii="Times New Roman" w:hAnsi="Times New Roman"/>
                <w:sz w:val="24"/>
                <w:szCs w:val="24"/>
                <w:lang w:eastAsia="en-US"/>
              </w:rPr>
            </w:pPr>
          </w:p>
        </w:tc>
      </w:tr>
    </w:tbl>
    <w:p w:rsidR="004267D4" w:rsidRPr="004267D4" w:rsidRDefault="004267D4" w:rsidP="004267D4">
      <w:pPr>
        <w:spacing w:after="0"/>
        <w:jc w:val="both"/>
        <w:rPr>
          <w:rFonts w:ascii="Times New Roman" w:eastAsia="Times New Roman" w:hAnsi="Times New Roman" w:cs="Times New Roman"/>
          <w:b/>
          <w:sz w:val="28"/>
          <w:szCs w:val="28"/>
          <w:lang w:eastAsia="en-US"/>
        </w:rPr>
      </w:pPr>
    </w:p>
    <w:p w:rsidR="004267D4" w:rsidRDefault="004267D4" w:rsidP="004267D4">
      <w:pPr>
        <w:spacing w:after="0"/>
        <w:jc w:val="both"/>
        <w:rPr>
          <w:rFonts w:ascii="Times New Roman" w:eastAsia="Times New Roman" w:hAnsi="Times New Roman" w:cs="Times New Roman"/>
          <w:b/>
          <w:sz w:val="28"/>
          <w:szCs w:val="28"/>
          <w:lang w:eastAsia="en-US"/>
        </w:rPr>
      </w:pPr>
    </w:p>
    <w:p w:rsidR="00DF5840" w:rsidRDefault="00DF5840" w:rsidP="004267D4">
      <w:pPr>
        <w:spacing w:after="0"/>
        <w:jc w:val="both"/>
        <w:rPr>
          <w:rFonts w:ascii="Times New Roman" w:eastAsia="Times New Roman" w:hAnsi="Times New Roman" w:cs="Times New Roman"/>
          <w:b/>
          <w:sz w:val="28"/>
          <w:szCs w:val="28"/>
          <w:lang w:eastAsia="en-US"/>
        </w:rPr>
      </w:pPr>
    </w:p>
    <w:p w:rsidR="00734783" w:rsidRDefault="00734783" w:rsidP="004267D4">
      <w:pPr>
        <w:spacing w:after="0"/>
        <w:jc w:val="both"/>
        <w:rPr>
          <w:rFonts w:ascii="Times New Roman" w:eastAsia="Times New Roman" w:hAnsi="Times New Roman" w:cs="Times New Roman"/>
          <w:b/>
          <w:sz w:val="28"/>
          <w:szCs w:val="28"/>
          <w:lang w:eastAsia="en-US"/>
        </w:rPr>
      </w:pPr>
    </w:p>
    <w:p w:rsidR="00871EE5" w:rsidRDefault="00871EE5" w:rsidP="004267D4">
      <w:pPr>
        <w:spacing w:after="0"/>
        <w:jc w:val="both"/>
        <w:rPr>
          <w:rFonts w:ascii="Times New Roman" w:eastAsia="Times New Roman" w:hAnsi="Times New Roman" w:cs="Times New Roman"/>
          <w:b/>
          <w:sz w:val="28"/>
          <w:szCs w:val="28"/>
          <w:lang w:eastAsia="en-US"/>
        </w:rPr>
      </w:pPr>
    </w:p>
    <w:p w:rsidR="00871EE5" w:rsidRDefault="00871EE5" w:rsidP="004267D4">
      <w:pPr>
        <w:spacing w:after="0"/>
        <w:jc w:val="both"/>
        <w:rPr>
          <w:rFonts w:ascii="Times New Roman" w:eastAsia="Times New Roman" w:hAnsi="Times New Roman" w:cs="Times New Roman"/>
          <w:b/>
          <w:sz w:val="28"/>
          <w:szCs w:val="28"/>
          <w:lang w:eastAsia="en-US"/>
        </w:rPr>
      </w:pPr>
    </w:p>
    <w:p w:rsidR="00871EE5" w:rsidRDefault="00871EE5" w:rsidP="004267D4">
      <w:pPr>
        <w:spacing w:after="0"/>
        <w:jc w:val="both"/>
        <w:rPr>
          <w:rFonts w:ascii="Times New Roman" w:eastAsia="Times New Roman" w:hAnsi="Times New Roman" w:cs="Times New Roman"/>
          <w:b/>
          <w:sz w:val="28"/>
          <w:szCs w:val="28"/>
          <w:lang w:eastAsia="en-US"/>
        </w:rPr>
      </w:pPr>
    </w:p>
    <w:p w:rsidR="00871EE5" w:rsidRDefault="00871EE5" w:rsidP="004267D4">
      <w:pPr>
        <w:spacing w:after="0"/>
        <w:jc w:val="both"/>
        <w:rPr>
          <w:rFonts w:ascii="Times New Roman" w:eastAsia="Times New Roman" w:hAnsi="Times New Roman" w:cs="Times New Roman"/>
          <w:b/>
          <w:sz w:val="28"/>
          <w:szCs w:val="28"/>
          <w:lang w:eastAsia="en-US"/>
        </w:rPr>
      </w:pPr>
    </w:p>
    <w:p w:rsidR="00C42314" w:rsidRDefault="00C42314" w:rsidP="00C42314">
      <w:pPr>
        <w:spacing w:after="0"/>
        <w:jc w:val="center"/>
        <w:rPr>
          <w:rFonts w:ascii="Times New Roman" w:eastAsia="Times New Roman" w:hAnsi="Times New Roman" w:cs="Times New Roman"/>
          <w:b/>
          <w:sz w:val="28"/>
          <w:szCs w:val="28"/>
          <w:lang w:eastAsia="en-US"/>
        </w:rPr>
      </w:pPr>
      <w:r>
        <w:rPr>
          <w:rFonts w:ascii="Times New Roman" w:eastAsia="Times New Roman" w:hAnsi="Times New Roman" w:cs="Times New Roman"/>
          <w:b/>
          <w:sz w:val="28"/>
          <w:szCs w:val="28"/>
          <w:lang w:eastAsia="en-US"/>
        </w:rPr>
        <w:lastRenderedPageBreak/>
        <w:t>3 четверть</w:t>
      </w:r>
    </w:p>
    <w:tbl>
      <w:tblPr>
        <w:tblStyle w:val="ad"/>
        <w:tblW w:w="0" w:type="auto"/>
        <w:tblLook w:val="04A0" w:firstRow="1" w:lastRow="0" w:firstColumn="1" w:lastColumn="0" w:noHBand="0" w:noVBand="1"/>
      </w:tblPr>
      <w:tblGrid>
        <w:gridCol w:w="566"/>
        <w:gridCol w:w="7055"/>
        <w:gridCol w:w="992"/>
        <w:gridCol w:w="958"/>
      </w:tblGrid>
      <w:tr w:rsidR="00C42314" w:rsidTr="008F2E38">
        <w:tc>
          <w:tcPr>
            <w:tcW w:w="566" w:type="dxa"/>
          </w:tcPr>
          <w:p w:rsidR="00C42314" w:rsidRDefault="00C42314" w:rsidP="00C42314">
            <w:pPr>
              <w:jc w:val="center"/>
              <w:rPr>
                <w:rFonts w:ascii="Times New Roman" w:hAnsi="Times New Roman"/>
                <w:sz w:val="28"/>
                <w:szCs w:val="28"/>
                <w:lang w:eastAsia="en-US"/>
              </w:rPr>
            </w:pPr>
            <w:r>
              <w:rPr>
                <w:rFonts w:ascii="Times New Roman" w:hAnsi="Times New Roman"/>
                <w:sz w:val="28"/>
                <w:szCs w:val="28"/>
                <w:lang w:eastAsia="en-US"/>
              </w:rPr>
              <w:t>1.</w:t>
            </w:r>
          </w:p>
        </w:tc>
        <w:tc>
          <w:tcPr>
            <w:tcW w:w="7055" w:type="dxa"/>
          </w:tcPr>
          <w:p w:rsidR="00C42314" w:rsidRDefault="00C42314" w:rsidP="00C42314">
            <w:pPr>
              <w:tabs>
                <w:tab w:val="left" w:pos="709"/>
                <w:tab w:val="left" w:pos="3630"/>
              </w:tabs>
              <w:contextualSpacing/>
              <w:rPr>
                <w:rFonts w:ascii="Times New Roman" w:eastAsiaTheme="minorHAnsi" w:hAnsi="Times New Roman"/>
                <w:b/>
                <w:bCs/>
                <w:sz w:val="24"/>
                <w:szCs w:val="24"/>
                <w:lang w:eastAsia="en-US"/>
              </w:rPr>
            </w:pPr>
            <w:r w:rsidRPr="00C42314">
              <w:rPr>
                <w:rFonts w:ascii="Times New Roman" w:eastAsiaTheme="minorHAnsi" w:hAnsi="Times New Roman"/>
                <w:b/>
                <w:bCs/>
                <w:sz w:val="24"/>
                <w:szCs w:val="24"/>
                <w:lang w:eastAsia="en-US"/>
              </w:rPr>
              <w:t>Допишите определение.</w:t>
            </w:r>
          </w:p>
          <w:p w:rsidR="00C42314" w:rsidRDefault="00C42314" w:rsidP="00C42314">
            <w:pPr>
              <w:tabs>
                <w:tab w:val="left" w:pos="709"/>
                <w:tab w:val="left" w:pos="3630"/>
              </w:tabs>
              <w:contextualSpacing/>
              <w:rPr>
                <w:rFonts w:ascii="Times New Roman" w:eastAsiaTheme="minorHAnsi" w:hAnsi="Times New Roman"/>
                <w:bCs/>
                <w:sz w:val="24"/>
                <w:szCs w:val="24"/>
                <w:lang w:eastAsia="en-US"/>
              </w:rPr>
            </w:pPr>
            <w:r w:rsidRPr="00C42314">
              <w:rPr>
                <w:rFonts w:ascii="Times New Roman" w:eastAsiaTheme="minorHAnsi" w:hAnsi="Times New Roman"/>
                <w:bCs/>
                <w:sz w:val="24"/>
                <w:szCs w:val="24"/>
                <w:lang w:eastAsia="en-US"/>
              </w:rPr>
              <w:t>Пушные звери – это звери с _______________</w:t>
            </w:r>
            <w:r>
              <w:rPr>
                <w:rFonts w:ascii="Times New Roman" w:eastAsiaTheme="minorHAnsi" w:hAnsi="Times New Roman"/>
                <w:bCs/>
                <w:sz w:val="24"/>
                <w:szCs w:val="24"/>
                <w:lang w:eastAsia="en-US"/>
              </w:rPr>
              <w:t>______________</w:t>
            </w:r>
          </w:p>
          <w:p w:rsidR="00C42314" w:rsidRDefault="00C42314" w:rsidP="00C42314">
            <w:pPr>
              <w:tabs>
                <w:tab w:val="left" w:pos="709"/>
                <w:tab w:val="left" w:pos="3630"/>
              </w:tabs>
              <w:contextualSpacing/>
              <w:rPr>
                <w:rFonts w:ascii="Times New Roman" w:eastAsiaTheme="minorHAnsi" w:hAnsi="Times New Roman"/>
                <w:bCs/>
                <w:sz w:val="24"/>
                <w:szCs w:val="24"/>
                <w:lang w:eastAsia="en-US"/>
              </w:rPr>
            </w:pPr>
          </w:p>
          <w:p w:rsidR="00C42314" w:rsidRPr="00C42314" w:rsidRDefault="00C42314" w:rsidP="00C42314">
            <w:pPr>
              <w:tabs>
                <w:tab w:val="left" w:pos="709"/>
                <w:tab w:val="left" w:pos="3630"/>
              </w:tabs>
              <w:contextualSpacing/>
              <w:rPr>
                <w:rFonts w:ascii="Times New Roman" w:eastAsiaTheme="minorHAnsi" w:hAnsi="Times New Roman"/>
                <w:bCs/>
                <w:sz w:val="24"/>
                <w:szCs w:val="24"/>
                <w:lang w:eastAsia="en-US"/>
              </w:rPr>
            </w:pPr>
            <w:r>
              <w:rPr>
                <w:rFonts w:ascii="Times New Roman" w:eastAsiaTheme="minorHAnsi" w:hAnsi="Times New Roman"/>
                <w:bCs/>
                <w:sz w:val="24"/>
                <w:szCs w:val="24"/>
                <w:lang w:eastAsia="en-US"/>
              </w:rPr>
              <w:t>_____________________________________________________.</w:t>
            </w:r>
          </w:p>
          <w:p w:rsidR="00C42314" w:rsidRDefault="00C42314" w:rsidP="00C42314">
            <w:pPr>
              <w:jc w:val="center"/>
              <w:rPr>
                <w:rFonts w:ascii="Times New Roman" w:hAnsi="Times New Roman"/>
                <w:sz w:val="28"/>
                <w:szCs w:val="28"/>
                <w:lang w:eastAsia="en-US"/>
              </w:rPr>
            </w:pPr>
          </w:p>
        </w:tc>
        <w:tc>
          <w:tcPr>
            <w:tcW w:w="992" w:type="dxa"/>
          </w:tcPr>
          <w:p w:rsidR="00C42314" w:rsidRDefault="00C42314" w:rsidP="00C42314">
            <w:pPr>
              <w:jc w:val="center"/>
              <w:rPr>
                <w:rFonts w:ascii="Times New Roman" w:hAnsi="Times New Roman"/>
                <w:sz w:val="28"/>
                <w:szCs w:val="28"/>
                <w:lang w:eastAsia="en-US"/>
              </w:rPr>
            </w:pPr>
          </w:p>
        </w:tc>
        <w:tc>
          <w:tcPr>
            <w:tcW w:w="958" w:type="dxa"/>
          </w:tcPr>
          <w:p w:rsidR="00C42314" w:rsidRDefault="00C42314" w:rsidP="00C42314">
            <w:pPr>
              <w:jc w:val="center"/>
              <w:rPr>
                <w:rFonts w:ascii="Times New Roman" w:hAnsi="Times New Roman"/>
                <w:sz w:val="28"/>
                <w:szCs w:val="28"/>
                <w:lang w:eastAsia="en-US"/>
              </w:rPr>
            </w:pPr>
          </w:p>
        </w:tc>
      </w:tr>
      <w:tr w:rsidR="00C42314" w:rsidTr="008F2E38">
        <w:tc>
          <w:tcPr>
            <w:tcW w:w="566" w:type="dxa"/>
          </w:tcPr>
          <w:p w:rsidR="00C42314" w:rsidRDefault="00C42314" w:rsidP="00C42314">
            <w:pPr>
              <w:jc w:val="center"/>
              <w:rPr>
                <w:rFonts w:ascii="Times New Roman" w:hAnsi="Times New Roman"/>
                <w:sz w:val="28"/>
                <w:szCs w:val="28"/>
                <w:lang w:eastAsia="en-US"/>
              </w:rPr>
            </w:pPr>
            <w:r>
              <w:rPr>
                <w:rFonts w:ascii="Times New Roman" w:hAnsi="Times New Roman"/>
                <w:sz w:val="28"/>
                <w:szCs w:val="28"/>
                <w:lang w:eastAsia="en-US"/>
              </w:rPr>
              <w:t>2.</w:t>
            </w:r>
          </w:p>
        </w:tc>
        <w:tc>
          <w:tcPr>
            <w:tcW w:w="7055" w:type="dxa"/>
          </w:tcPr>
          <w:p w:rsidR="00C42314" w:rsidRPr="00C42314" w:rsidRDefault="00C42314" w:rsidP="00C42314">
            <w:pPr>
              <w:tabs>
                <w:tab w:val="left" w:pos="1695"/>
                <w:tab w:val="left" w:pos="3630"/>
              </w:tabs>
              <w:contextualSpacing/>
              <w:rPr>
                <w:rFonts w:ascii="Times New Roman" w:eastAsiaTheme="minorHAnsi" w:hAnsi="Times New Roman"/>
                <w:b/>
                <w:bCs/>
                <w:sz w:val="24"/>
                <w:szCs w:val="24"/>
                <w:lang w:eastAsia="en-US"/>
              </w:rPr>
            </w:pPr>
            <w:r w:rsidRPr="00C42314">
              <w:rPr>
                <w:rFonts w:ascii="Times New Roman" w:eastAsiaTheme="minorHAnsi" w:hAnsi="Times New Roman"/>
                <w:b/>
                <w:bCs/>
                <w:sz w:val="24"/>
                <w:szCs w:val="24"/>
                <w:lang w:eastAsia="en-US"/>
              </w:rPr>
              <w:t>Выберите  и подчеркни пушных зверей, которых разводят на зверофабриках.</w:t>
            </w:r>
          </w:p>
          <w:p w:rsidR="00C42314" w:rsidRPr="00C42314" w:rsidRDefault="00C42314" w:rsidP="00C42314">
            <w:pPr>
              <w:tabs>
                <w:tab w:val="left" w:pos="1695"/>
                <w:tab w:val="left" w:pos="3630"/>
              </w:tabs>
              <w:contextualSpacing/>
              <w:rPr>
                <w:rFonts w:ascii="Times New Roman" w:eastAsiaTheme="minorHAnsi" w:hAnsi="Times New Roman"/>
                <w:bCs/>
                <w:sz w:val="24"/>
                <w:szCs w:val="24"/>
                <w:lang w:eastAsia="en-US"/>
              </w:rPr>
            </w:pPr>
            <w:r w:rsidRPr="00C42314">
              <w:rPr>
                <w:rFonts w:ascii="Times New Roman" w:eastAsiaTheme="minorHAnsi" w:hAnsi="Times New Roman"/>
                <w:bCs/>
                <w:sz w:val="24"/>
                <w:szCs w:val="24"/>
                <w:lang w:eastAsia="en-US"/>
              </w:rPr>
              <w:t>Лисица     Норка   Куница     Горностай    Соболь   Выдра      Бобр     ОндатраНутрия     Белка</w:t>
            </w:r>
          </w:p>
        </w:tc>
        <w:tc>
          <w:tcPr>
            <w:tcW w:w="992" w:type="dxa"/>
          </w:tcPr>
          <w:p w:rsidR="00C42314" w:rsidRDefault="00C42314" w:rsidP="00C42314">
            <w:pPr>
              <w:jc w:val="center"/>
              <w:rPr>
                <w:rFonts w:ascii="Times New Roman" w:hAnsi="Times New Roman"/>
                <w:sz w:val="28"/>
                <w:szCs w:val="28"/>
                <w:lang w:eastAsia="en-US"/>
              </w:rPr>
            </w:pPr>
          </w:p>
        </w:tc>
        <w:tc>
          <w:tcPr>
            <w:tcW w:w="958" w:type="dxa"/>
          </w:tcPr>
          <w:p w:rsidR="00C42314" w:rsidRDefault="00C42314" w:rsidP="00C42314">
            <w:pPr>
              <w:jc w:val="center"/>
              <w:rPr>
                <w:rFonts w:ascii="Times New Roman" w:hAnsi="Times New Roman"/>
                <w:sz w:val="28"/>
                <w:szCs w:val="28"/>
                <w:lang w:eastAsia="en-US"/>
              </w:rPr>
            </w:pPr>
          </w:p>
        </w:tc>
      </w:tr>
      <w:tr w:rsidR="00C42314" w:rsidTr="008F2E38">
        <w:tc>
          <w:tcPr>
            <w:tcW w:w="566" w:type="dxa"/>
          </w:tcPr>
          <w:p w:rsidR="00C42314" w:rsidRDefault="00C42314" w:rsidP="00C42314">
            <w:pPr>
              <w:jc w:val="center"/>
              <w:rPr>
                <w:rFonts w:ascii="Times New Roman" w:hAnsi="Times New Roman"/>
                <w:sz w:val="28"/>
                <w:szCs w:val="28"/>
                <w:lang w:eastAsia="en-US"/>
              </w:rPr>
            </w:pPr>
            <w:r>
              <w:rPr>
                <w:rFonts w:ascii="Times New Roman" w:hAnsi="Times New Roman"/>
                <w:sz w:val="28"/>
                <w:szCs w:val="28"/>
                <w:lang w:eastAsia="en-US"/>
              </w:rPr>
              <w:t>3.</w:t>
            </w:r>
          </w:p>
        </w:tc>
        <w:tc>
          <w:tcPr>
            <w:tcW w:w="7055" w:type="dxa"/>
          </w:tcPr>
          <w:p w:rsidR="00C42314" w:rsidRDefault="00C42314" w:rsidP="00C42314">
            <w:pPr>
              <w:rPr>
                <w:rFonts w:ascii="Times New Roman" w:hAnsi="Times New Roman"/>
                <w:b/>
                <w:bCs/>
                <w:sz w:val="24"/>
                <w:szCs w:val="24"/>
              </w:rPr>
            </w:pPr>
            <w:r w:rsidRPr="002626BE">
              <w:rPr>
                <w:rFonts w:ascii="Times New Roman" w:hAnsi="Times New Roman"/>
                <w:b/>
                <w:bCs/>
                <w:sz w:val="24"/>
                <w:szCs w:val="24"/>
              </w:rPr>
              <w:t>Какая популярная героиня сказок является пушным зверем?</w:t>
            </w:r>
            <w:r>
              <w:rPr>
                <w:rFonts w:ascii="Times New Roman" w:hAnsi="Times New Roman"/>
                <w:b/>
                <w:bCs/>
                <w:sz w:val="24"/>
                <w:szCs w:val="24"/>
              </w:rPr>
              <w:t xml:space="preserve"> ______________________________________________</w:t>
            </w:r>
          </w:p>
          <w:p w:rsidR="00C42314" w:rsidRPr="00C42314" w:rsidRDefault="00C42314" w:rsidP="00C42314">
            <w:pPr>
              <w:rPr>
                <w:rFonts w:ascii="Times New Roman" w:hAnsi="Times New Roman"/>
                <w:b/>
                <w:bCs/>
                <w:sz w:val="24"/>
                <w:szCs w:val="24"/>
              </w:rPr>
            </w:pPr>
          </w:p>
        </w:tc>
        <w:tc>
          <w:tcPr>
            <w:tcW w:w="992" w:type="dxa"/>
          </w:tcPr>
          <w:p w:rsidR="00C42314" w:rsidRDefault="00C42314" w:rsidP="00C42314">
            <w:pPr>
              <w:jc w:val="center"/>
              <w:rPr>
                <w:rFonts w:ascii="Times New Roman" w:hAnsi="Times New Roman"/>
                <w:sz w:val="28"/>
                <w:szCs w:val="28"/>
                <w:lang w:eastAsia="en-US"/>
              </w:rPr>
            </w:pPr>
          </w:p>
        </w:tc>
        <w:tc>
          <w:tcPr>
            <w:tcW w:w="958" w:type="dxa"/>
          </w:tcPr>
          <w:p w:rsidR="00C42314" w:rsidRDefault="00C42314" w:rsidP="00C42314">
            <w:pPr>
              <w:jc w:val="center"/>
              <w:rPr>
                <w:rFonts w:ascii="Times New Roman" w:hAnsi="Times New Roman"/>
                <w:sz w:val="28"/>
                <w:szCs w:val="28"/>
                <w:lang w:eastAsia="en-US"/>
              </w:rPr>
            </w:pPr>
          </w:p>
        </w:tc>
      </w:tr>
      <w:tr w:rsidR="00C42314" w:rsidTr="008F2E38">
        <w:tc>
          <w:tcPr>
            <w:tcW w:w="566" w:type="dxa"/>
          </w:tcPr>
          <w:p w:rsidR="00C42314" w:rsidRDefault="00031BA2" w:rsidP="00C42314">
            <w:pPr>
              <w:jc w:val="center"/>
              <w:rPr>
                <w:rFonts w:ascii="Times New Roman" w:hAnsi="Times New Roman"/>
                <w:sz w:val="28"/>
                <w:szCs w:val="28"/>
                <w:lang w:eastAsia="en-US"/>
              </w:rPr>
            </w:pPr>
            <w:r>
              <w:rPr>
                <w:rFonts w:ascii="Times New Roman" w:hAnsi="Times New Roman"/>
                <w:sz w:val="28"/>
                <w:szCs w:val="28"/>
                <w:lang w:eastAsia="en-US"/>
              </w:rPr>
              <w:t>4.</w:t>
            </w:r>
          </w:p>
        </w:tc>
        <w:tc>
          <w:tcPr>
            <w:tcW w:w="7055" w:type="dxa"/>
          </w:tcPr>
          <w:p w:rsidR="00031BA2" w:rsidRPr="00031BA2" w:rsidRDefault="00031BA2" w:rsidP="00031BA2">
            <w:pPr>
              <w:tabs>
                <w:tab w:val="left" w:pos="1695"/>
                <w:tab w:val="left" w:pos="3630"/>
              </w:tabs>
              <w:contextualSpacing/>
              <w:rPr>
                <w:rFonts w:ascii="Times New Roman" w:eastAsiaTheme="minorHAnsi" w:hAnsi="Times New Roman"/>
                <w:b/>
                <w:bCs/>
                <w:sz w:val="24"/>
                <w:szCs w:val="24"/>
                <w:lang w:eastAsia="en-US"/>
              </w:rPr>
            </w:pPr>
            <w:r w:rsidRPr="00031BA2">
              <w:rPr>
                <w:rFonts w:ascii="Times New Roman" w:eastAsiaTheme="minorHAnsi" w:hAnsi="Times New Roman"/>
                <w:b/>
                <w:bCs/>
                <w:sz w:val="24"/>
                <w:szCs w:val="24"/>
                <w:lang w:eastAsia="en-US"/>
              </w:rPr>
              <w:t>Проведи соответствие между фотографией и названием пушного зверька.</w:t>
            </w:r>
          </w:p>
          <w:p w:rsidR="00031BA2" w:rsidRPr="00031BA2" w:rsidRDefault="00031BA2" w:rsidP="00031BA2">
            <w:pPr>
              <w:rPr>
                <w:rFonts w:ascii="Times New Roman" w:eastAsiaTheme="minorHAnsi" w:hAnsi="Times New Roman"/>
                <w:sz w:val="24"/>
                <w:lang w:eastAsia="en-US"/>
              </w:rPr>
            </w:pPr>
            <w:r>
              <w:rPr>
                <w:rFonts w:ascii="Times New Roman" w:hAnsi="Times New Roman"/>
                <w:noProof/>
                <w:sz w:val="28"/>
                <w:szCs w:val="28"/>
              </w:rPr>
              <w:drawing>
                <wp:inline distT="0" distB="0" distL="0" distR="0">
                  <wp:extent cx="993775" cy="66421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93775" cy="664210"/>
                          </a:xfrm>
                          <a:prstGeom prst="rect">
                            <a:avLst/>
                          </a:prstGeom>
                          <a:noFill/>
                        </pic:spPr>
                      </pic:pic>
                    </a:graphicData>
                  </a:graphic>
                </wp:inline>
              </w:drawing>
            </w:r>
            <w:r>
              <w:rPr>
                <w:rFonts w:ascii="Times New Roman" w:hAnsi="Times New Roman"/>
                <w:noProof/>
                <w:sz w:val="28"/>
                <w:szCs w:val="28"/>
              </w:rPr>
              <w:drawing>
                <wp:inline distT="0" distB="0" distL="0" distR="0">
                  <wp:extent cx="1103630" cy="82296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03630" cy="822960"/>
                          </a:xfrm>
                          <a:prstGeom prst="rect">
                            <a:avLst/>
                          </a:prstGeom>
                          <a:noFill/>
                        </pic:spPr>
                      </pic:pic>
                    </a:graphicData>
                  </a:graphic>
                </wp:inline>
              </w:drawing>
            </w:r>
            <w:r>
              <w:rPr>
                <w:rFonts w:ascii="Times New Roman" w:eastAsiaTheme="minorHAnsi" w:hAnsi="Times New Roman"/>
                <w:noProof/>
                <w:sz w:val="24"/>
              </w:rPr>
              <w:drawing>
                <wp:inline distT="0" distB="0" distL="0" distR="0">
                  <wp:extent cx="871855" cy="87820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71855" cy="878205"/>
                          </a:xfrm>
                          <a:prstGeom prst="rect">
                            <a:avLst/>
                          </a:prstGeom>
                          <a:noFill/>
                        </pic:spPr>
                      </pic:pic>
                    </a:graphicData>
                  </a:graphic>
                </wp:inline>
              </w:drawing>
            </w:r>
          </w:p>
          <w:p w:rsidR="00031BA2" w:rsidRDefault="00031BA2" w:rsidP="00031BA2">
            <w:pPr>
              <w:jc w:val="center"/>
              <w:rPr>
                <w:rFonts w:ascii="Times New Roman" w:eastAsiaTheme="minorHAnsi" w:hAnsi="Times New Roman"/>
                <w:sz w:val="24"/>
                <w:lang w:eastAsia="en-US"/>
              </w:rPr>
            </w:pPr>
          </w:p>
          <w:p w:rsidR="00031BA2" w:rsidRPr="00031BA2" w:rsidRDefault="00031BA2" w:rsidP="00031BA2">
            <w:pPr>
              <w:jc w:val="center"/>
              <w:rPr>
                <w:rFonts w:ascii="Times New Roman" w:eastAsiaTheme="minorHAnsi" w:hAnsi="Times New Roman"/>
                <w:sz w:val="24"/>
                <w:lang w:eastAsia="en-US"/>
              </w:rPr>
            </w:pPr>
            <w:r w:rsidRPr="00031BA2">
              <w:rPr>
                <w:rFonts w:ascii="Times New Roman" w:eastAsiaTheme="minorHAnsi" w:hAnsi="Times New Roman"/>
                <w:sz w:val="24"/>
                <w:lang w:eastAsia="en-US"/>
              </w:rPr>
              <w:t>Горностай</w:t>
            </w:r>
          </w:p>
          <w:p w:rsidR="00031BA2" w:rsidRPr="00031BA2" w:rsidRDefault="00031BA2" w:rsidP="00031BA2">
            <w:pPr>
              <w:jc w:val="center"/>
              <w:rPr>
                <w:rFonts w:ascii="Times New Roman" w:eastAsiaTheme="minorHAnsi" w:hAnsi="Times New Roman"/>
                <w:sz w:val="24"/>
                <w:lang w:eastAsia="en-US"/>
              </w:rPr>
            </w:pPr>
            <w:r w:rsidRPr="00031BA2">
              <w:rPr>
                <w:rFonts w:ascii="Times New Roman" w:eastAsiaTheme="minorHAnsi" w:hAnsi="Times New Roman"/>
                <w:sz w:val="24"/>
                <w:lang w:eastAsia="en-US"/>
              </w:rPr>
              <w:t>Бобр</w:t>
            </w:r>
          </w:p>
          <w:p w:rsidR="00031BA2" w:rsidRDefault="00031BA2" w:rsidP="00031BA2">
            <w:pPr>
              <w:jc w:val="center"/>
              <w:rPr>
                <w:rFonts w:ascii="Times New Roman" w:hAnsi="Times New Roman"/>
                <w:sz w:val="28"/>
                <w:szCs w:val="28"/>
                <w:lang w:eastAsia="en-US"/>
              </w:rPr>
            </w:pPr>
            <w:r w:rsidRPr="00031BA2">
              <w:rPr>
                <w:rFonts w:ascii="Times New Roman" w:eastAsiaTheme="minorHAnsi" w:hAnsi="Times New Roman"/>
                <w:sz w:val="24"/>
                <w:lang w:eastAsia="en-US"/>
              </w:rPr>
              <w:t>Лисица</w:t>
            </w:r>
          </w:p>
        </w:tc>
        <w:tc>
          <w:tcPr>
            <w:tcW w:w="992" w:type="dxa"/>
          </w:tcPr>
          <w:p w:rsidR="00C42314" w:rsidRDefault="00C42314" w:rsidP="00C42314">
            <w:pPr>
              <w:jc w:val="center"/>
              <w:rPr>
                <w:rFonts w:ascii="Times New Roman" w:hAnsi="Times New Roman"/>
                <w:sz w:val="28"/>
                <w:szCs w:val="28"/>
                <w:lang w:eastAsia="en-US"/>
              </w:rPr>
            </w:pPr>
          </w:p>
        </w:tc>
        <w:tc>
          <w:tcPr>
            <w:tcW w:w="958" w:type="dxa"/>
          </w:tcPr>
          <w:p w:rsidR="00C42314" w:rsidRDefault="00C42314" w:rsidP="00C42314">
            <w:pPr>
              <w:jc w:val="center"/>
              <w:rPr>
                <w:rFonts w:ascii="Times New Roman" w:hAnsi="Times New Roman"/>
                <w:sz w:val="28"/>
                <w:szCs w:val="28"/>
                <w:lang w:eastAsia="en-US"/>
              </w:rPr>
            </w:pPr>
          </w:p>
        </w:tc>
      </w:tr>
      <w:tr w:rsidR="00C42314" w:rsidTr="008F2E38">
        <w:tc>
          <w:tcPr>
            <w:tcW w:w="566" w:type="dxa"/>
          </w:tcPr>
          <w:p w:rsidR="00C42314" w:rsidRDefault="00031BA2" w:rsidP="00C42314">
            <w:pPr>
              <w:jc w:val="center"/>
              <w:rPr>
                <w:rFonts w:ascii="Times New Roman" w:hAnsi="Times New Roman"/>
                <w:sz w:val="28"/>
                <w:szCs w:val="28"/>
                <w:lang w:eastAsia="en-US"/>
              </w:rPr>
            </w:pPr>
            <w:r>
              <w:rPr>
                <w:rFonts w:ascii="Times New Roman" w:hAnsi="Times New Roman"/>
                <w:sz w:val="28"/>
                <w:szCs w:val="28"/>
                <w:lang w:eastAsia="en-US"/>
              </w:rPr>
              <w:t>5.</w:t>
            </w:r>
          </w:p>
        </w:tc>
        <w:tc>
          <w:tcPr>
            <w:tcW w:w="7055" w:type="dxa"/>
          </w:tcPr>
          <w:p w:rsidR="00031BA2" w:rsidRPr="00031BA2" w:rsidRDefault="00031BA2" w:rsidP="00031BA2">
            <w:pPr>
              <w:tabs>
                <w:tab w:val="left" w:pos="1695"/>
                <w:tab w:val="left" w:pos="3630"/>
              </w:tabs>
              <w:contextualSpacing/>
              <w:rPr>
                <w:rFonts w:ascii="Times New Roman" w:eastAsiaTheme="minorHAnsi" w:hAnsi="Times New Roman"/>
                <w:b/>
                <w:bCs/>
                <w:sz w:val="24"/>
                <w:szCs w:val="24"/>
                <w:lang w:eastAsia="en-US"/>
              </w:rPr>
            </w:pPr>
            <w:r w:rsidRPr="00031BA2">
              <w:rPr>
                <w:rFonts w:ascii="Times New Roman" w:eastAsiaTheme="minorHAnsi" w:hAnsi="Times New Roman"/>
                <w:b/>
                <w:bCs/>
                <w:sz w:val="24"/>
                <w:szCs w:val="24"/>
                <w:lang w:eastAsia="en-US"/>
              </w:rPr>
              <w:t xml:space="preserve">Какие из перечисленных рек протекают по европейской части лесной зоны? </w:t>
            </w:r>
          </w:p>
          <w:p w:rsidR="00031BA2" w:rsidRPr="00031BA2" w:rsidRDefault="00031BA2" w:rsidP="00031BA2">
            <w:pPr>
              <w:numPr>
                <w:ilvl w:val="0"/>
                <w:numId w:val="42"/>
              </w:numPr>
              <w:tabs>
                <w:tab w:val="left" w:pos="1695"/>
                <w:tab w:val="left" w:pos="3630"/>
              </w:tabs>
              <w:contextualSpacing/>
              <w:rPr>
                <w:rFonts w:ascii="Times New Roman" w:eastAsiaTheme="minorHAnsi" w:hAnsi="Times New Roman"/>
                <w:bCs/>
                <w:sz w:val="24"/>
                <w:szCs w:val="24"/>
                <w:lang w:eastAsia="en-US"/>
              </w:rPr>
            </w:pPr>
            <w:r w:rsidRPr="00031BA2">
              <w:rPr>
                <w:rFonts w:ascii="Times New Roman" w:eastAsiaTheme="minorHAnsi" w:hAnsi="Times New Roman"/>
                <w:bCs/>
                <w:sz w:val="24"/>
                <w:szCs w:val="24"/>
                <w:lang w:eastAsia="en-US"/>
              </w:rPr>
              <w:t xml:space="preserve">Иртыш                        </w:t>
            </w:r>
          </w:p>
          <w:p w:rsidR="00031BA2" w:rsidRPr="00031BA2" w:rsidRDefault="00031BA2" w:rsidP="00031BA2">
            <w:pPr>
              <w:numPr>
                <w:ilvl w:val="0"/>
                <w:numId w:val="42"/>
              </w:numPr>
              <w:tabs>
                <w:tab w:val="left" w:pos="1695"/>
                <w:tab w:val="left" w:pos="3630"/>
              </w:tabs>
              <w:contextualSpacing/>
              <w:rPr>
                <w:rFonts w:ascii="Times New Roman" w:eastAsiaTheme="minorHAnsi" w:hAnsi="Times New Roman"/>
                <w:bCs/>
                <w:sz w:val="24"/>
                <w:szCs w:val="24"/>
                <w:lang w:eastAsia="en-US"/>
              </w:rPr>
            </w:pPr>
            <w:r w:rsidRPr="00031BA2">
              <w:rPr>
                <w:rFonts w:ascii="Times New Roman" w:eastAsiaTheme="minorHAnsi" w:hAnsi="Times New Roman"/>
                <w:bCs/>
                <w:sz w:val="24"/>
                <w:szCs w:val="24"/>
                <w:lang w:eastAsia="en-US"/>
              </w:rPr>
              <w:t>Енисей</w:t>
            </w:r>
          </w:p>
          <w:p w:rsidR="00031BA2" w:rsidRPr="00031BA2" w:rsidRDefault="00031BA2" w:rsidP="00031BA2">
            <w:pPr>
              <w:numPr>
                <w:ilvl w:val="0"/>
                <w:numId w:val="42"/>
              </w:numPr>
              <w:tabs>
                <w:tab w:val="left" w:pos="1695"/>
                <w:tab w:val="left" w:pos="3630"/>
              </w:tabs>
              <w:contextualSpacing/>
              <w:rPr>
                <w:rFonts w:ascii="Times New Roman" w:eastAsiaTheme="minorHAnsi" w:hAnsi="Times New Roman"/>
                <w:bCs/>
                <w:sz w:val="24"/>
                <w:szCs w:val="24"/>
                <w:lang w:eastAsia="en-US"/>
              </w:rPr>
            </w:pPr>
            <w:r w:rsidRPr="00031BA2">
              <w:rPr>
                <w:rFonts w:ascii="Times New Roman" w:eastAsiaTheme="minorHAnsi" w:hAnsi="Times New Roman"/>
                <w:bCs/>
                <w:sz w:val="24"/>
                <w:szCs w:val="24"/>
                <w:lang w:eastAsia="en-US"/>
              </w:rPr>
              <w:t xml:space="preserve">Волга                               </w:t>
            </w:r>
          </w:p>
          <w:p w:rsidR="00C42314" w:rsidRPr="00031BA2" w:rsidRDefault="00031BA2" w:rsidP="00031BA2">
            <w:pPr>
              <w:numPr>
                <w:ilvl w:val="0"/>
                <w:numId w:val="42"/>
              </w:numPr>
              <w:tabs>
                <w:tab w:val="left" w:pos="1695"/>
                <w:tab w:val="left" w:pos="3630"/>
              </w:tabs>
              <w:contextualSpacing/>
              <w:rPr>
                <w:rFonts w:ascii="Times New Roman" w:eastAsiaTheme="minorHAnsi" w:hAnsi="Times New Roman"/>
                <w:bCs/>
                <w:sz w:val="24"/>
                <w:szCs w:val="24"/>
                <w:lang w:eastAsia="en-US"/>
              </w:rPr>
            </w:pPr>
            <w:r w:rsidRPr="00031BA2">
              <w:rPr>
                <w:rFonts w:ascii="Times New Roman" w:eastAsiaTheme="minorHAnsi" w:hAnsi="Times New Roman"/>
                <w:bCs/>
                <w:sz w:val="24"/>
                <w:szCs w:val="24"/>
                <w:lang w:eastAsia="en-US"/>
              </w:rPr>
              <w:t>Северная Двина</w:t>
            </w:r>
          </w:p>
        </w:tc>
        <w:tc>
          <w:tcPr>
            <w:tcW w:w="992" w:type="dxa"/>
          </w:tcPr>
          <w:p w:rsidR="00C42314" w:rsidRDefault="00C42314" w:rsidP="00C42314">
            <w:pPr>
              <w:jc w:val="center"/>
              <w:rPr>
                <w:rFonts w:ascii="Times New Roman" w:hAnsi="Times New Roman"/>
                <w:sz w:val="28"/>
                <w:szCs w:val="28"/>
                <w:lang w:eastAsia="en-US"/>
              </w:rPr>
            </w:pPr>
          </w:p>
        </w:tc>
        <w:tc>
          <w:tcPr>
            <w:tcW w:w="958" w:type="dxa"/>
          </w:tcPr>
          <w:p w:rsidR="00C42314" w:rsidRDefault="00C42314" w:rsidP="00C42314">
            <w:pPr>
              <w:jc w:val="center"/>
              <w:rPr>
                <w:rFonts w:ascii="Times New Roman" w:hAnsi="Times New Roman"/>
                <w:sz w:val="28"/>
                <w:szCs w:val="28"/>
                <w:lang w:eastAsia="en-US"/>
              </w:rPr>
            </w:pPr>
          </w:p>
        </w:tc>
      </w:tr>
      <w:tr w:rsidR="00C42314" w:rsidTr="008F2E38">
        <w:tc>
          <w:tcPr>
            <w:tcW w:w="566" w:type="dxa"/>
          </w:tcPr>
          <w:p w:rsidR="00C42314" w:rsidRDefault="00031BA2" w:rsidP="00C42314">
            <w:pPr>
              <w:jc w:val="center"/>
              <w:rPr>
                <w:rFonts w:ascii="Times New Roman" w:hAnsi="Times New Roman"/>
                <w:sz w:val="28"/>
                <w:szCs w:val="28"/>
                <w:lang w:eastAsia="en-US"/>
              </w:rPr>
            </w:pPr>
            <w:r>
              <w:rPr>
                <w:rFonts w:ascii="Times New Roman" w:hAnsi="Times New Roman"/>
                <w:sz w:val="28"/>
                <w:szCs w:val="28"/>
                <w:lang w:eastAsia="en-US"/>
              </w:rPr>
              <w:t>6.</w:t>
            </w:r>
          </w:p>
        </w:tc>
        <w:tc>
          <w:tcPr>
            <w:tcW w:w="7055" w:type="dxa"/>
          </w:tcPr>
          <w:p w:rsidR="00031BA2" w:rsidRDefault="00031BA2" w:rsidP="00031BA2">
            <w:pPr>
              <w:tabs>
                <w:tab w:val="left" w:pos="1695"/>
                <w:tab w:val="left" w:pos="3630"/>
              </w:tabs>
              <w:contextualSpacing/>
              <w:rPr>
                <w:rFonts w:ascii="Times New Roman" w:eastAsiaTheme="minorHAnsi" w:hAnsi="Times New Roman"/>
                <w:b/>
                <w:bCs/>
                <w:sz w:val="24"/>
                <w:szCs w:val="24"/>
                <w:lang w:eastAsia="en-US"/>
              </w:rPr>
            </w:pPr>
            <w:r w:rsidRPr="00031BA2">
              <w:rPr>
                <w:rFonts w:ascii="Times New Roman" w:eastAsiaTheme="minorHAnsi" w:hAnsi="Times New Roman"/>
                <w:b/>
                <w:bCs/>
                <w:sz w:val="24"/>
                <w:szCs w:val="24"/>
                <w:lang w:eastAsia="en-US"/>
              </w:rPr>
              <w:t>Внимательно прочитайте характерные черты лесной зоны и поставьте знак, выразив своё мнение: если вы считаете его верным -«+»,  если неверным-«-».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3"/>
              <w:gridCol w:w="1658"/>
            </w:tblGrid>
            <w:tr w:rsidR="00031BA2" w:rsidRPr="002626BE" w:rsidTr="009E30BB">
              <w:tc>
                <w:tcPr>
                  <w:tcW w:w="7513" w:type="dxa"/>
                </w:tcPr>
                <w:p w:rsidR="00031BA2" w:rsidRPr="002626BE" w:rsidRDefault="00031BA2" w:rsidP="009E30BB">
                  <w:pPr>
                    <w:spacing w:after="0" w:line="240" w:lineRule="auto"/>
                    <w:jc w:val="center"/>
                    <w:rPr>
                      <w:rFonts w:ascii="Times New Roman" w:eastAsia="Times New Roman" w:hAnsi="Times New Roman" w:cs="Times New Roman"/>
                      <w:b/>
                      <w:sz w:val="24"/>
                      <w:szCs w:val="24"/>
                    </w:rPr>
                  </w:pPr>
                  <w:r w:rsidRPr="002626BE">
                    <w:rPr>
                      <w:rFonts w:ascii="Times New Roman" w:eastAsia="Times New Roman" w:hAnsi="Times New Roman" w:cs="Times New Roman"/>
                      <w:b/>
                      <w:sz w:val="24"/>
                      <w:szCs w:val="24"/>
                    </w:rPr>
                    <w:t>Положения</w:t>
                  </w:r>
                </w:p>
              </w:tc>
              <w:tc>
                <w:tcPr>
                  <w:tcW w:w="2126" w:type="dxa"/>
                </w:tcPr>
                <w:p w:rsidR="00031BA2" w:rsidRPr="002626BE" w:rsidRDefault="00031BA2" w:rsidP="009E30BB">
                  <w:pPr>
                    <w:spacing w:after="0" w:line="240" w:lineRule="auto"/>
                    <w:jc w:val="center"/>
                    <w:rPr>
                      <w:rFonts w:ascii="Times New Roman" w:eastAsia="Times New Roman" w:hAnsi="Times New Roman" w:cs="Times New Roman"/>
                      <w:b/>
                      <w:sz w:val="24"/>
                      <w:szCs w:val="24"/>
                    </w:rPr>
                  </w:pPr>
                  <w:r w:rsidRPr="002626BE">
                    <w:rPr>
                      <w:rFonts w:ascii="Times New Roman" w:eastAsia="Times New Roman" w:hAnsi="Times New Roman" w:cs="Times New Roman"/>
                      <w:b/>
                      <w:sz w:val="24"/>
                      <w:szCs w:val="24"/>
                    </w:rPr>
                    <w:t>Ваше мнение</w:t>
                  </w:r>
                </w:p>
              </w:tc>
            </w:tr>
            <w:tr w:rsidR="00031BA2" w:rsidRPr="002626BE" w:rsidTr="009E30BB">
              <w:tc>
                <w:tcPr>
                  <w:tcW w:w="7513" w:type="dxa"/>
                </w:tcPr>
                <w:p w:rsidR="00031BA2" w:rsidRPr="002626BE" w:rsidRDefault="00031BA2" w:rsidP="009E30BB">
                  <w:pPr>
                    <w:spacing w:after="0" w:line="240" w:lineRule="auto"/>
                    <w:rPr>
                      <w:rFonts w:ascii="Times New Roman" w:eastAsia="Times New Roman" w:hAnsi="Times New Roman" w:cs="Times New Roman"/>
                      <w:sz w:val="24"/>
                      <w:szCs w:val="24"/>
                    </w:rPr>
                  </w:pPr>
                  <w:r w:rsidRPr="002626BE">
                    <w:rPr>
                      <w:rFonts w:ascii="Times New Roman" w:eastAsia="Times New Roman" w:hAnsi="Times New Roman" w:cs="Times New Roman"/>
                      <w:sz w:val="24"/>
                      <w:szCs w:val="24"/>
                    </w:rPr>
                    <w:t>1.Смешанные леса встречаются только на Европейской территории России</w:t>
                  </w:r>
                </w:p>
              </w:tc>
              <w:tc>
                <w:tcPr>
                  <w:tcW w:w="2126" w:type="dxa"/>
                </w:tcPr>
                <w:p w:rsidR="00031BA2" w:rsidRPr="002626BE" w:rsidRDefault="00031BA2" w:rsidP="009E30BB">
                  <w:pPr>
                    <w:spacing w:after="0" w:line="240" w:lineRule="auto"/>
                    <w:rPr>
                      <w:rFonts w:ascii="Times New Roman" w:eastAsia="Times New Roman" w:hAnsi="Times New Roman" w:cs="Times New Roman"/>
                      <w:b/>
                      <w:sz w:val="24"/>
                      <w:szCs w:val="24"/>
                    </w:rPr>
                  </w:pPr>
                </w:p>
              </w:tc>
            </w:tr>
            <w:tr w:rsidR="00031BA2" w:rsidRPr="002626BE" w:rsidTr="009E30BB">
              <w:tc>
                <w:tcPr>
                  <w:tcW w:w="7513" w:type="dxa"/>
                </w:tcPr>
                <w:p w:rsidR="00031BA2" w:rsidRPr="002626BE" w:rsidRDefault="00031BA2" w:rsidP="009E30BB">
                  <w:pPr>
                    <w:spacing w:after="0" w:line="240" w:lineRule="auto"/>
                    <w:rPr>
                      <w:rFonts w:ascii="Times New Roman" w:eastAsia="Times New Roman" w:hAnsi="Times New Roman" w:cs="Times New Roman"/>
                      <w:sz w:val="24"/>
                      <w:szCs w:val="24"/>
                    </w:rPr>
                  </w:pPr>
                  <w:r w:rsidRPr="002626BE">
                    <w:rPr>
                      <w:rFonts w:ascii="Times New Roman" w:eastAsia="Times New Roman" w:hAnsi="Times New Roman" w:cs="Times New Roman"/>
                      <w:sz w:val="24"/>
                      <w:szCs w:val="24"/>
                    </w:rPr>
                    <w:t>2. Зона смешанных лесов располагается южнее тайги</w:t>
                  </w:r>
                </w:p>
              </w:tc>
              <w:tc>
                <w:tcPr>
                  <w:tcW w:w="2126" w:type="dxa"/>
                </w:tcPr>
                <w:p w:rsidR="00031BA2" w:rsidRPr="002626BE" w:rsidRDefault="00031BA2" w:rsidP="009E30BB">
                  <w:pPr>
                    <w:spacing w:after="0" w:line="240" w:lineRule="auto"/>
                    <w:rPr>
                      <w:rFonts w:ascii="Times New Roman" w:eastAsia="Times New Roman" w:hAnsi="Times New Roman" w:cs="Times New Roman"/>
                      <w:b/>
                      <w:sz w:val="24"/>
                      <w:szCs w:val="24"/>
                    </w:rPr>
                  </w:pPr>
                </w:p>
              </w:tc>
            </w:tr>
            <w:tr w:rsidR="00031BA2" w:rsidRPr="002626BE" w:rsidTr="009E30BB">
              <w:tc>
                <w:tcPr>
                  <w:tcW w:w="7513" w:type="dxa"/>
                </w:tcPr>
                <w:p w:rsidR="00031BA2" w:rsidRPr="002626BE" w:rsidRDefault="00031BA2" w:rsidP="009E30BB">
                  <w:pPr>
                    <w:spacing w:after="0" w:line="240" w:lineRule="auto"/>
                    <w:rPr>
                      <w:rFonts w:ascii="Times New Roman" w:eastAsia="Times New Roman" w:hAnsi="Times New Roman" w:cs="Times New Roman"/>
                      <w:sz w:val="24"/>
                      <w:szCs w:val="24"/>
                    </w:rPr>
                  </w:pPr>
                  <w:r w:rsidRPr="002626BE">
                    <w:rPr>
                      <w:rFonts w:ascii="Times New Roman" w:eastAsia="Times New Roman" w:hAnsi="Times New Roman" w:cs="Times New Roman"/>
                      <w:sz w:val="24"/>
                      <w:szCs w:val="24"/>
                    </w:rPr>
                    <w:t xml:space="preserve">3. В </w:t>
                  </w:r>
                  <w:r>
                    <w:rPr>
                      <w:rFonts w:ascii="Times New Roman" w:eastAsia="Times New Roman" w:hAnsi="Times New Roman" w:cs="Times New Roman"/>
                      <w:sz w:val="24"/>
                      <w:szCs w:val="24"/>
                    </w:rPr>
                    <w:t>лесной</w:t>
                  </w:r>
                  <w:r w:rsidRPr="002626BE">
                    <w:rPr>
                      <w:rFonts w:ascii="Times New Roman" w:eastAsia="Times New Roman" w:hAnsi="Times New Roman" w:cs="Times New Roman"/>
                      <w:sz w:val="24"/>
                      <w:szCs w:val="24"/>
                    </w:rPr>
                    <w:t xml:space="preserve"> зоне водятся   куница, горностай, песец, северный олень, овцебык, морж</w:t>
                  </w:r>
                </w:p>
              </w:tc>
              <w:tc>
                <w:tcPr>
                  <w:tcW w:w="2126" w:type="dxa"/>
                </w:tcPr>
                <w:p w:rsidR="00031BA2" w:rsidRPr="002626BE" w:rsidRDefault="00031BA2" w:rsidP="009E30BB">
                  <w:pPr>
                    <w:spacing w:after="0" w:line="240" w:lineRule="auto"/>
                    <w:rPr>
                      <w:rFonts w:ascii="Times New Roman" w:eastAsia="Times New Roman" w:hAnsi="Times New Roman" w:cs="Times New Roman"/>
                      <w:b/>
                      <w:sz w:val="24"/>
                      <w:szCs w:val="24"/>
                    </w:rPr>
                  </w:pPr>
                </w:p>
              </w:tc>
            </w:tr>
          </w:tbl>
          <w:p w:rsidR="00C42314" w:rsidRDefault="00C42314" w:rsidP="00031BA2">
            <w:pPr>
              <w:tabs>
                <w:tab w:val="left" w:pos="299"/>
              </w:tabs>
              <w:rPr>
                <w:rFonts w:ascii="Times New Roman" w:hAnsi="Times New Roman"/>
                <w:sz w:val="28"/>
                <w:szCs w:val="28"/>
                <w:lang w:eastAsia="en-US"/>
              </w:rPr>
            </w:pPr>
          </w:p>
        </w:tc>
        <w:tc>
          <w:tcPr>
            <w:tcW w:w="992" w:type="dxa"/>
          </w:tcPr>
          <w:p w:rsidR="00C42314" w:rsidRDefault="00C42314" w:rsidP="00C42314">
            <w:pPr>
              <w:jc w:val="center"/>
              <w:rPr>
                <w:rFonts w:ascii="Times New Roman" w:hAnsi="Times New Roman"/>
                <w:sz w:val="28"/>
                <w:szCs w:val="28"/>
                <w:lang w:eastAsia="en-US"/>
              </w:rPr>
            </w:pPr>
          </w:p>
        </w:tc>
        <w:tc>
          <w:tcPr>
            <w:tcW w:w="958" w:type="dxa"/>
          </w:tcPr>
          <w:p w:rsidR="00C42314" w:rsidRDefault="00C42314" w:rsidP="00C42314">
            <w:pPr>
              <w:jc w:val="center"/>
              <w:rPr>
                <w:rFonts w:ascii="Times New Roman" w:hAnsi="Times New Roman"/>
                <w:sz w:val="28"/>
                <w:szCs w:val="28"/>
                <w:lang w:eastAsia="en-US"/>
              </w:rPr>
            </w:pPr>
          </w:p>
        </w:tc>
      </w:tr>
      <w:tr w:rsidR="00C42314" w:rsidTr="008F2E38">
        <w:tc>
          <w:tcPr>
            <w:tcW w:w="566" w:type="dxa"/>
          </w:tcPr>
          <w:p w:rsidR="00C42314" w:rsidRDefault="00031BA2" w:rsidP="00C42314">
            <w:pPr>
              <w:jc w:val="center"/>
              <w:rPr>
                <w:rFonts w:ascii="Times New Roman" w:hAnsi="Times New Roman"/>
                <w:sz w:val="28"/>
                <w:szCs w:val="28"/>
                <w:lang w:eastAsia="en-US"/>
              </w:rPr>
            </w:pPr>
            <w:r>
              <w:rPr>
                <w:rFonts w:ascii="Times New Roman" w:hAnsi="Times New Roman"/>
                <w:sz w:val="28"/>
                <w:szCs w:val="28"/>
                <w:lang w:eastAsia="en-US"/>
              </w:rPr>
              <w:t>7.</w:t>
            </w:r>
          </w:p>
        </w:tc>
        <w:tc>
          <w:tcPr>
            <w:tcW w:w="7055" w:type="dxa"/>
          </w:tcPr>
          <w:p w:rsidR="00031BA2" w:rsidRPr="00031BA2" w:rsidRDefault="00031BA2" w:rsidP="00031BA2">
            <w:pPr>
              <w:contextualSpacing/>
              <w:jc w:val="both"/>
              <w:rPr>
                <w:rFonts w:ascii="Times New Roman" w:eastAsiaTheme="minorHAnsi" w:hAnsi="Times New Roman"/>
                <w:b/>
                <w:sz w:val="24"/>
                <w:szCs w:val="24"/>
                <w:lang w:eastAsia="en-US"/>
              </w:rPr>
            </w:pPr>
            <w:r w:rsidRPr="00031BA2">
              <w:rPr>
                <w:rFonts w:ascii="Times New Roman" w:eastAsiaTheme="minorHAnsi" w:hAnsi="Times New Roman"/>
                <w:b/>
                <w:sz w:val="24"/>
                <w:szCs w:val="24"/>
                <w:lang w:eastAsia="en-US"/>
              </w:rPr>
              <w:t>В одной народной пословице говорится следующее: «Из одного дерева можно сделать 1000000 * , одной * можно сжечь 1000000 деревьев».   Какое слово скрыто под * _________________________________________</w:t>
            </w:r>
          </w:p>
          <w:p w:rsidR="00C42314" w:rsidRDefault="00C42314" w:rsidP="00031BA2">
            <w:pPr>
              <w:tabs>
                <w:tab w:val="left" w:pos="204"/>
              </w:tabs>
              <w:rPr>
                <w:rFonts w:ascii="Times New Roman" w:hAnsi="Times New Roman"/>
                <w:sz w:val="28"/>
                <w:szCs w:val="28"/>
                <w:lang w:eastAsia="en-US"/>
              </w:rPr>
            </w:pPr>
          </w:p>
        </w:tc>
        <w:tc>
          <w:tcPr>
            <w:tcW w:w="992" w:type="dxa"/>
          </w:tcPr>
          <w:p w:rsidR="00C42314" w:rsidRDefault="00C42314" w:rsidP="00C42314">
            <w:pPr>
              <w:jc w:val="center"/>
              <w:rPr>
                <w:rFonts w:ascii="Times New Roman" w:hAnsi="Times New Roman"/>
                <w:sz w:val="28"/>
                <w:szCs w:val="28"/>
                <w:lang w:eastAsia="en-US"/>
              </w:rPr>
            </w:pPr>
          </w:p>
        </w:tc>
        <w:tc>
          <w:tcPr>
            <w:tcW w:w="958" w:type="dxa"/>
          </w:tcPr>
          <w:p w:rsidR="00C42314" w:rsidRDefault="00C42314" w:rsidP="00C42314">
            <w:pPr>
              <w:jc w:val="center"/>
              <w:rPr>
                <w:rFonts w:ascii="Times New Roman" w:hAnsi="Times New Roman"/>
                <w:sz w:val="28"/>
                <w:szCs w:val="28"/>
                <w:lang w:eastAsia="en-US"/>
              </w:rPr>
            </w:pPr>
          </w:p>
        </w:tc>
      </w:tr>
      <w:tr w:rsidR="00C42314" w:rsidTr="008F2E38">
        <w:tc>
          <w:tcPr>
            <w:tcW w:w="566" w:type="dxa"/>
          </w:tcPr>
          <w:p w:rsidR="00C42314" w:rsidRDefault="00031BA2" w:rsidP="00C42314">
            <w:pPr>
              <w:jc w:val="center"/>
              <w:rPr>
                <w:rFonts w:ascii="Times New Roman" w:hAnsi="Times New Roman"/>
                <w:sz w:val="28"/>
                <w:szCs w:val="28"/>
                <w:lang w:eastAsia="en-US"/>
              </w:rPr>
            </w:pPr>
            <w:r>
              <w:rPr>
                <w:rFonts w:ascii="Times New Roman" w:hAnsi="Times New Roman"/>
                <w:sz w:val="28"/>
                <w:szCs w:val="28"/>
                <w:lang w:eastAsia="en-US"/>
              </w:rPr>
              <w:t>8.</w:t>
            </w:r>
          </w:p>
        </w:tc>
        <w:tc>
          <w:tcPr>
            <w:tcW w:w="7055" w:type="dxa"/>
          </w:tcPr>
          <w:p w:rsidR="00031BA2" w:rsidRPr="00031BA2" w:rsidRDefault="00031BA2" w:rsidP="00031BA2">
            <w:pPr>
              <w:tabs>
                <w:tab w:val="left" w:pos="1695"/>
                <w:tab w:val="left" w:pos="3630"/>
              </w:tabs>
              <w:contextualSpacing/>
              <w:rPr>
                <w:rFonts w:ascii="Times New Roman" w:eastAsiaTheme="minorHAnsi" w:hAnsi="Times New Roman"/>
                <w:b/>
                <w:sz w:val="24"/>
                <w:szCs w:val="24"/>
                <w:lang w:eastAsia="en-US"/>
              </w:rPr>
            </w:pPr>
            <w:r w:rsidRPr="00031BA2">
              <w:rPr>
                <w:rFonts w:ascii="Times New Roman" w:eastAsiaTheme="minorHAnsi" w:hAnsi="Times New Roman"/>
                <w:b/>
                <w:sz w:val="24"/>
                <w:szCs w:val="24"/>
                <w:lang w:eastAsia="en-US"/>
              </w:rPr>
              <w:t>В тайге растут…</w:t>
            </w:r>
          </w:p>
          <w:p w:rsidR="00031BA2" w:rsidRPr="00031BA2" w:rsidRDefault="00031BA2" w:rsidP="00031BA2">
            <w:pPr>
              <w:numPr>
                <w:ilvl w:val="0"/>
                <w:numId w:val="44"/>
              </w:numPr>
              <w:tabs>
                <w:tab w:val="left" w:pos="1695"/>
                <w:tab w:val="left" w:pos="3630"/>
              </w:tabs>
              <w:contextualSpacing/>
              <w:rPr>
                <w:rFonts w:ascii="Times New Roman" w:eastAsiaTheme="minorHAnsi" w:hAnsi="Times New Roman"/>
                <w:sz w:val="24"/>
                <w:szCs w:val="24"/>
                <w:lang w:eastAsia="en-US"/>
              </w:rPr>
            </w:pPr>
            <w:r w:rsidRPr="00031BA2">
              <w:rPr>
                <w:rFonts w:ascii="Times New Roman" w:eastAsiaTheme="minorHAnsi" w:hAnsi="Times New Roman"/>
                <w:sz w:val="24"/>
                <w:szCs w:val="24"/>
                <w:lang w:eastAsia="en-US"/>
              </w:rPr>
              <w:t>пихты, ели, лиственницы</w:t>
            </w:r>
          </w:p>
          <w:p w:rsidR="00031BA2" w:rsidRPr="00031BA2" w:rsidRDefault="00031BA2" w:rsidP="00031BA2">
            <w:pPr>
              <w:numPr>
                <w:ilvl w:val="0"/>
                <w:numId w:val="44"/>
              </w:numPr>
              <w:tabs>
                <w:tab w:val="left" w:pos="1695"/>
                <w:tab w:val="left" w:pos="3630"/>
              </w:tabs>
              <w:contextualSpacing/>
              <w:rPr>
                <w:rFonts w:ascii="Times New Roman" w:eastAsiaTheme="minorHAnsi" w:hAnsi="Times New Roman"/>
                <w:sz w:val="24"/>
                <w:szCs w:val="24"/>
                <w:lang w:eastAsia="en-US"/>
              </w:rPr>
            </w:pPr>
            <w:r w:rsidRPr="00031BA2">
              <w:rPr>
                <w:rFonts w:ascii="Times New Roman" w:eastAsiaTheme="minorHAnsi" w:hAnsi="Times New Roman"/>
                <w:sz w:val="24"/>
                <w:szCs w:val="24"/>
                <w:lang w:eastAsia="en-US"/>
              </w:rPr>
              <w:t>дубы, сосны, ели;</w:t>
            </w:r>
          </w:p>
          <w:p w:rsidR="00C42314" w:rsidRPr="00031BA2" w:rsidRDefault="00031BA2" w:rsidP="00031BA2">
            <w:pPr>
              <w:numPr>
                <w:ilvl w:val="0"/>
                <w:numId w:val="44"/>
              </w:numPr>
              <w:tabs>
                <w:tab w:val="left" w:pos="1695"/>
                <w:tab w:val="left" w:pos="3630"/>
              </w:tabs>
              <w:contextualSpacing/>
              <w:rPr>
                <w:rFonts w:ascii="Times New Roman" w:eastAsiaTheme="minorHAnsi" w:hAnsi="Times New Roman"/>
                <w:sz w:val="24"/>
                <w:szCs w:val="24"/>
                <w:lang w:eastAsia="en-US"/>
              </w:rPr>
            </w:pPr>
            <w:r w:rsidRPr="00031BA2">
              <w:rPr>
                <w:rFonts w:ascii="Times New Roman" w:eastAsiaTheme="minorHAnsi" w:hAnsi="Times New Roman"/>
                <w:sz w:val="24"/>
                <w:szCs w:val="24"/>
                <w:lang w:eastAsia="en-US"/>
              </w:rPr>
              <w:t>березы, липы, лиственницы.</w:t>
            </w:r>
          </w:p>
        </w:tc>
        <w:tc>
          <w:tcPr>
            <w:tcW w:w="992" w:type="dxa"/>
          </w:tcPr>
          <w:p w:rsidR="00C42314" w:rsidRDefault="00C42314" w:rsidP="00C42314">
            <w:pPr>
              <w:jc w:val="center"/>
              <w:rPr>
                <w:rFonts w:ascii="Times New Roman" w:hAnsi="Times New Roman"/>
                <w:sz w:val="28"/>
                <w:szCs w:val="28"/>
                <w:lang w:eastAsia="en-US"/>
              </w:rPr>
            </w:pPr>
          </w:p>
        </w:tc>
        <w:tc>
          <w:tcPr>
            <w:tcW w:w="958" w:type="dxa"/>
          </w:tcPr>
          <w:p w:rsidR="00C42314" w:rsidRDefault="00C42314" w:rsidP="00C42314">
            <w:pPr>
              <w:jc w:val="center"/>
              <w:rPr>
                <w:rFonts w:ascii="Times New Roman" w:hAnsi="Times New Roman"/>
                <w:sz w:val="28"/>
                <w:szCs w:val="28"/>
                <w:lang w:eastAsia="en-US"/>
              </w:rPr>
            </w:pPr>
          </w:p>
        </w:tc>
      </w:tr>
      <w:tr w:rsidR="00031BA2" w:rsidTr="008F2E38">
        <w:tc>
          <w:tcPr>
            <w:tcW w:w="566" w:type="dxa"/>
          </w:tcPr>
          <w:p w:rsidR="00031BA2" w:rsidRDefault="00031BA2" w:rsidP="00C42314">
            <w:pPr>
              <w:jc w:val="center"/>
              <w:rPr>
                <w:rFonts w:ascii="Times New Roman" w:hAnsi="Times New Roman"/>
                <w:sz w:val="28"/>
                <w:szCs w:val="28"/>
                <w:lang w:eastAsia="en-US"/>
              </w:rPr>
            </w:pPr>
            <w:r>
              <w:rPr>
                <w:rFonts w:ascii="Times New Roman" w:hAnsi="Times New Roman"/>
                <w:sz w:val="28"/>
                <w:szCs w:val="28"/>
                <w:lang w:eastAsia="en-US"/>
              </w:rPr>
              <w:t>9.</w:t>
            </w:r>
          </w:p>
        </w:tc>
        <w:tc>
          <w:tcPr>
            <w:tcW w:w="7055" w:type="dxa"/>
          </w:tcPr>
          <w:p w:rsidR="00031BA2" w:rsidRPr="00031BA2" w:rsidRDefault="00031BA2" w:rsidP="00031BA2">
            <w:pPr>
              <w:tabs>
                <w:tab w:val="left" w:pos="567"/>
                <w:tab w:val="left" w:pos="3630"/>
              </w:tabs>
              <w:contextualSpacing/>
              <w:rPr>
                <w:rFonts w:ascii="Times New Roman" w:eastAsiaTheme="minorHAnsi" w:hAnsi="Times New Roman"/>
                <w:sz w:val="24"/>
                <w:szCs w:val="24"/>
                <w:lang w:eastAsia="en-US"/>
              </w:rPr>
            </w:pPr>
            <w:r w:rsidRPr="00031BA2">
              <w:rPr>
                <w:rFonts w:ascii="Times New Roman" w:eastAsiaTheme="minorHAnsi" w:hAnsi="Times New Roman"/>
                <w:b/>
                <w:sz w:val="24"/>
                <w:szCs w:val="24"/>
                <w:lang w:eastAsia="en-US"/>
              </w:rPr>
              <w:t xml:space="preserve">Кто из зверей мог бы так сказать?                                                                                                                </w:t>
            </w:r>
            <w:r w:rsidRPr="00031BA2">
              <w:rPr>
                <w:rFonts w:ascii="Times New Roman" w:eastAsiaTheme="minorHAnsi" w:hAnsi="Times New Roman"/>
                <w:sz w:val="24"/>
                <w:szCs w:val="24"/>
                <w:lang w:eastAsia="en-US"/>
              </w:rPr>
              <w:t xml:space="preserve">а. Моё дупло расположено </w:t>
            </w:r>
            <w:r w:rsidRPr="00031BA2">
              <w:rPr>
                <w:rFonts w:ascii="Times New Roman" w:eastAsiaTheme="minorHAnsi" w:hAnsi="Times New Roman"/>
                <w:sz w:val="24"/>
                <w:szCs w:val="24"/>
                <w:lang w:eastAsia="en-US"/>
              </w:rPr>
              <w:lastRenderedPageBreak/>
              <w:t>высоко___________________________________</w:t>
            </w:r>
          </w:p>
          <w:p w:rsidR="00031BA2" w:rsidRPr="00031BA2" w:rsidRDefault="00031BA2" w:rsidP="00031BA2">
            <w:pPr>
              <w:tabs>
                <w:tab w:val="left" w:pos="1695"/>
                <w:tab w:val="left" w:pos="3630"/>
              </w:tabs>
              <w:ind w:left="360" w:hanging="284"/>
              <w:contextualSpacing/>
              <w:rPr>
                <w:rFonts w:ascii="Times New Roman" w:eastAsiaTheme="minorHAnsi" w:hAnsi="Times New Roman"/>
                <w:sz w:val="24"/>
                <w:szCs w:val="24"/>
                <w:lang w:eastAsia="en-US"/>
              </w:rPr>
            </w:pPr>
            <w:r w:rsidRPr="00031BA2">
              <w:rPr>
                <w:rFonts w:ascii="Times New Roman" w:eastAsiaTheme="minorHAnsi" w:hAnsi="Times New Roman"/>
                <w:sz w:val="24"/>
                <w:szCs w:val="24"/>
                <w:lang w:eastAsia="en-US"/>
              </w:rPr>
              <w:t>б. Мои острые когти помогают мне забираться на дерево____________________________</w:t>
            </w:r>
          </w:p>
          <w:p w:rsidR="00031BA2" w:rsidRPr="00031BA2" w:rsidRDefault="00031BA2" w:rsidP="00031BA2">
            <w:pPr>
              <w:tabs>
                <w:tab w:val="left" w:pos="1695"/>
                <w:tab w:val="left" w:pos="3630"/>
              </w:tabs>
              <w:ind w:left="360" w:hanging="284"/>
              <w:contextualSpacing/>
              <w:rPr>
                <w:rFonts w:ascii="Times New Roman" w:eastAsiaTheme="minorHAnsi" w:hAnsi="Times New Roman"/>
                <w:sz w:val="24"/>
                <w:szCs w:val="24"/>
                <w:lang w:eastAsia="en-US"/>
              </w:rPr>
            </w:pPr>
            <w:r w:rsidRPr="00031BA2">
              <w:rPr>
                <w:rFonts w:ascii="Times New Roman" w:eastAsiaTheme="minorHAnsi" w:hAnsi="Times New Roman"/>
                <w:sz w:val="24"/>
                <w:szCs w:val="24"/>
                <w:lang w:eastAsia="en-US"/>
              </w:rPr>
              <w:t>в. Мои копыта помогают мне добывать пищу из-под снега __________________________</w:t>
            </w:r>
          </w:p>
          <w:p w:rsidR="00031BA2" w:rsidRPr="00031BA2" w:rsidRDefault="00031BA2" w:rsidP="00031BA2">
            <w:pPr>
              <w:tabs>
                <w:tab w:val="left" w:pos="1695"/>
                <w:tab w:val="left" w:pos="3630"/>
              </w:tabs>
              <w:contextualSpacing/>
              <w:rPr>
                <w:rFonts w:ascii="Times New Roman" w:eastAsiaTheme="minorHAnsi" w:hAnsi="Times New Roman"/>
                <w:b/>
                <w:sz w:val="24"/>
                <w:szCs w:val="24"/>
                <w:lang w:eastAsia="en-US"/>
              </w:rPr>
            </w:pPr>
          </w:p>
        </w:tc>
        <w:tc>
          <w:tcPr>
            <w:tcW w:w="992" w:type="dxa"/>
          </w:tcPr>
          <w:p w:rsidR="00031BA2" w:rsidRDefault="00031BA2" w:rsidP="00C42314">
            <w:pPr>
              <w:jc w:val="center"/>
              <w:rPr>
                <w:rFonts w:ascii="Times New Roman" w:hAnsi="Times New Roman"/>
                <w:sz w:val="28"/>
                <w:szCs w:val="28"/>
                <w:lang w:eastAsia="en-US"/>
              </w:rPr>
            </w:pPr>
          </w:p>
        </w:tc>
        <w:tc>
          <w:tcPr>
            <w:tcW w:w="958" w:type="dxa"/>
          </w:tcPr>
          <w:p w:rsidR="00031BA2" w:rsidRDefault="00031BA2" w:rsidP="00C42314">
            <w:pPr>
              <w:jc w:val="center"/>
              <w:rPr>
                <w:rFonts w:ascii="Times New Roman" w:hAnsi="Times New Roman"/>
                <w:sz w:val="28"/>
                <w:szCs w:val="28"/>
                <w:lang w:eastAsia="en-US"/>
              </w:rPr>
            </w:pPr>
          </w:p>
        </w:tc>
      </w:tr>
      <w:tr w:rsidR="00031BA2" w:rsidTr="008F2E38">
        <w:tc>
          <w:tcPr>
            <w:tcW w:w="566" w:type="dxa"/>
          </w:tcPr>
          <w:p w:rsidR="00031BA2" w:rsidRDefault="00031BA2" w:rsidP="00C42314">
            <w:pPr>
              <w:jc w:val="center"/>
              <w:rPr>
                <w:rFonts w:ascii="Times New Roman" w:hAnsi="Times New Roman"/>
                <w:sz w:val="28"/>
                <w:szCs w:val="28"/>
                <w:lang w:eastAsia="en-US"/>
              </w:rPr>
            </w:pPr>
            <w:r>
              <w:rPr>
                <w:rFonts w:ascii="Times New Roman" w:hAnsi="Times New Roman"/>
                <w:sz w:val="28"/>
                <w:szCs w:val="28"/>
                <w:lang w:eastAsia="en-US"/>
              </w:rPr>
              <w:t>10.</w:t>
            </w:r>
          </w:p>
        </w:tc>
        <w:tc>
          <w:tcPr>
            <w:tcW w:w="7055" w:type="dxa"/>
          </w:tcPr>
          <w:p w:rsidR="00031BA2" w:rsidRDefault="00031BA2" w:rsidP="00031BA2">
            <w:pPr>
              <w:tabs>
                <w:tab w:val="left" w:pos="1695"/>
                <w:tab w:val="left" w:pos="3630"/>
              </w:tabs>
              <w:contextualSpacing/>
              <w:rPr>
                <w:rFonts w:ascii="Times New Roman" w:hAnsi="Times New Roman"/>
                <w:b/>
                <w:sz w:val="24"/>
                <w:szCs w:val="24"/>
              </w:rPr>
            </w:pPr>
            <w:r>
              <w:rPr>
                <w:rFonts w:ascii="Times New Roman" w:hAnsi="Times New Roman"/>
                <w:b/>
                <w:sz w:val="24"/>
                <w:szCs w:val="24"/>
              </w:rPr>
              <w:t>Раскрасьте  картинку животного, которое обитает в лесной зоне.</w:t>
            </w:r>
          </w:p>
          <w:p w:rsidR="00031BA2" w:rsidRDefault="00031BA2" w:rsidP="00031BA2">
            <w:pPr>
              <w:tabs>
                <w:tab w:val="left" w:pos="1695"/>
                <w:tab w:val="center" w:pos="3223"/>
              </w:tabs>
              <w:contextualSpacing/>
              <w:rPr>
                <w:rFonts w:ascii="Times New Roman" w:hAnsi="Times New Roman"/>
                <w:b/>
                <w:sz w:val="24"/>
                <w:szCs w:val="24"/>
              </w:rPr>
            </w:pPr>
            <w:r>
              <w:rPr>
                <w:rFonts w:ascii="Times New Roman" w:hAnsi="Times New Roman"/>
                <w:b/>
                <w:noProof/>
                <w:sz w:val="24"/>
                <w:szCs w:val="24"/>
              </w:rPr>
              <w:drawing>
                <wp:inline distT="0" distB="0" distL="0" distR="0">
                  <wp:extent cx="1670685" cy="12192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70685" cy="1219200"/>
                          </a:xfrm>
                          <a:prstGeom prst="rect">
                            <a:avLst/>
                          </a:prstGeom>
                          <a:noFill/>
                        </pic:spPr>
                      </pic:pic>
                    </a:graphicData>
                  </a:graphic>
                </wp:inline>
              </w:drawing>
            </w:r>
            <w:r>
              <w:rPr>
                <w:rFonts w:ascii="Times New Roman" w:hAnsi="Times New Roman"/>
                <w:b/>
                <w:sz w:val="24"/>
                <w:szCs w:val="24"/>
              </w:rPr>
              <w:tab/>
            </w:r>
            <w:r>
              <w:rPr>
                <w:rFonts w:ascii="Times New Roman" w:hAnsi="Times New Roman"/>
                <w:b/>
                <w:noProof/>
                <w:sz w:val="24"/>
                <w:szCs w:val="24"/>
              </w:rPr>
              <w:drawing>
                <wp:inline distT="0" distB="0" distL="0" distR="0">
                  <wp:extent cx="1536065" cy="116459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36065" cy="1164590"/>
                          </a:xfrm>
                          <a:prstGeom prst="rect">
                            <a:avLst/>
                          </a:prstGeom>
                          <a:noFill/>
                        </pic:spPr>
                      </pic:pic>
                    </a:graphicData>
                  </a:graphic>
                </wp:inline>
              </w:drawing>
            </w:r>
          </w:p>
          <w:p w:rsidR="00031BA2" w:rsidRPr="00031BA2" w:rsidRDefault="00031BA2" w:rsidP="00031BA2">
            <w:pPr>
              <w:tabs>
                <w:tab w:val="left" w:pos="1695"/>
                <w:tab w:val="left" w:pos="3630"/>
              </w:tabs>
              <w:contextualSpacing/>
              <w:rPr>
                <w:rFonts w:ascii="Times New Roman" w:eastAsiaTheme="minorHAnsi" w:hAnsi="Times New Roman"/>
                <w:b/>
                <w:sz w:val="24"/>
                <w:szCs w:val="24"/>
                <w:lang w:eastAsia="en-US"/>
              </w:rPr>
            </w:pPr>
          </w:p>
        </w:tc>
        <w:tc>
          <w:tcPr>
            <w:tcW w:w="992" w:type="dxa"/>
          </w:tcPr>
          <w:p w:rsidR="00031BA2" w:rsidRDefault="00031BA2" w:rsidP="00C42314">
            <w:pPr>
              <w:jc w:val="center"/>
              <w:rPr>
                <w:rFonts w:ascii="Times New Roman" w:hAnsi="Times New Roman"/>
                <w:sz w:val="28"/>
                <w:szCs w:val="28"/>
                <w:lang w:eastAsia="en-US"/>
              </w:rPr>
            </w:pPr>
          </w:p>
        </w:tc>
        <w:tc>
          <w:tcPr>
            <w:tcW w:w="958" w:type="dxa"/>
          </w:tcPr>
          <w:p w:rsidR="00031BA2" w:rsidRDefault="00031BA2" w:rsidP="00C42314">
            <w:pPr>
              <w:jc w:val="center"/>
              <w:rPr>
                <w:rFonts w:ascii="Times New Roman" w:hAnsi="Times New Roman"/>
                <w:sz w:val="28"/>
                <w:szCs w:val="28"/>
                <w:lang w:eastAsia="en-US"/>
              </w:rPr>
            </w:pPr>
          </w:p>
        </w:tc>
      </w:tr>
      <w:tr w:rsidR="00031BA2" w:rsidTr="008F2E38">
        <w:tc>
          <w:tcPr>
            <w:tcW w:w="566" w:type="dxa"/>
          </w:tcPr>
          <w:p w:rsidR="00031BA2" w:rsidRDefault="00031BA2" w:rsidP="00C42314">
            <w:pPr>
              <w:jc w:val="center"/>
              <w:rPr>
                <w:rFonts w:ascii="Times New Roman" w:hAnsi="Times New Roman"/>
                <w:sz w:val="28"/>
                <w:szCs w:val="28"/>
                <w:lang w:eastAsia="en-US"/>
              </w:rPr>
            </w:pPr>
            <w:r>
              <w:rPr>
                <w:rFonts w:ascii="Times New Roman" w:hAnsi="Times New Roman"/>
                <w:sz w:val="28"/>
                <w:szCs w:val="28"/>
                <w:lang w:eastAsia="en-US"/>
              </w:rPr>
              <w:t>11.</w:t>
            </w:r>
          </w:p>
        </w:tc>
        <w:tc>
          <w:tcPr>
            <w:tcW w:w="7055" w:type="dxa"/>
          </w:tcPr>
          <w:p w:rsidR="00031BA2" w:rsidRDefault="00031BA2" w:rsidP="00031BA2">
            <w:pPr>
              <w:tabs>
                <w:tab w:val="left" w:pos="3930"/>
              </w:tabs>
              <w:contextualSpacing/>
              <w:rPr>
                <w:rFonts w:ascii="Times New Roman" w:eastAsiaTheme="minorHAnsi" w:hAnsi="Times New Roman"/>
                <w:b/>
                <w:sz w:val="24"/>
                <w:lang w:eastAsia="en-US"/>
              </w:rPr>
            </w:pPr>
            <w:r w:rsidRPr="00031BA2">
              <w:rPr>
                <w:rFonts w:ascii="Times New Roman" w:eastAsiaTheme="minorHAnsi" w:hAnsi="Times New Roman"/>
                <w:b/>
                <w:sz w:val="24"/>
                <w:lang w:eastAsia="en-US"/>
              </w:rPr>
              <w:t xml:space="preserve">Выберите правильные утверждения.Установите  соответствие (закрась разными цветами: синий-тундра, зеленый- лесная зона, желтый-степь): </w:t>
            </w:r>
          </w:p>
          <w:tbl>
            <w:tblPr>
              <w:tblStyle w:val="21"/>
              <w:tblpPr w:leftFromText="180" w:rightFromText="180" w:vertAnchor="text" w:horzAnchor="margin" w:tblpY="347"/>
              <w:tblW w:w="0" w:type="auto"/>
              <w:tblLook w:val="01E0" w:firstRow="1" w:lastRow="1" w:firstColumn="1" w:lastColumn="1" w:noHBand="0" w:noVBand="0"/>
            </w:tblPr>
            <w:tblGrid>
              <w:gridCol w:w="1826"/>
              <w:gridCol w:w="4609"/>
            </w:tblGrid>
            <w:tr w:rsidR="00031BA2" w:rsidRPr="002626BE" w:rsidTr="008F2E38">
              <w:tc>
                <w:tcPr>
                  <w:tcW w:w="1826" w:type="dxa"/>
                </w:tcPr>
                <w:p w:rsidR="00031BA2" w:rsidRPr="002626BE" w:rsidRDefault="00031BA2" w:rsidP="00031BA2">
                  <w:pPr>
                    <w:rPr>
                      <w:sz w:val="24"/>
                      <w:szCs w:val="24"/>
                    </w:rPr>
                  </w:pPr>
                  <w:r w:rsidRPr="002626BE">
                    <w:rPr>
                      <w:i/>
                      <w:sz w:val="24"/>
                      <w:szCs w:val="24"/>
                    </w:rPr>
                    <w:t xml:space="preserve">Природная зона                         </w:t>
                  </w:r>
                </w:p>
              </w:tc>
              <w:tc>
                <w:tcPr>
                  <w:tcW w:w="4609" w:type="dxa"/>
                </w:tcPr>
                <w:p w:rsidR="00031BA2" w:rsidRPr="002626BE" w:rsidRDefault="00031BA2" w:rsidP="00031BA2">
                  <w:pPr>
                    <w:rPr>
                      <w:i/>
                      <w:sz w:val="24"/>
                      <w:szCs w:val="24"/>
                    </w:rPr>
                  </w:pPr>
                  <w:r w:rsidRPr="002626BE">
                    <w:rPr>
                      <w:i/>
                      <w:sz w:val="24"/>
                      <w:szCs w:val="24"/>
                    </w:rPr>
                    <w:t>Растения</w:t>
                  </w:r>
                </w:p>
              </w:tc>
            </w:tr>
            <w:tr w:rsidR="00031BA2" w:rsidRPr="002626BE" w:rsidTr="008F2E38">
              <w:tc>
                <w:tcPr>
                  <w:tcW w:w="1826" w:type="dxa"/>
                </w:tcPr>
                <w:p w:rsidR="00031BA2" w:rsidRPr="002626BE" w:rsidRDefault="00031BA2" w:rsidP="00031BA2">
                  <w:pPr>
                    <w:rPr>
                      <w:sz w:val="24"/>
                      <w:szCs w:val="24"/>
                    </w:rPr>
                  </w:pPr>
                  <w:r w:rsidRPr="002626BE">
                    <w:rPr>
                      <w:sz w:val="24"/>
                      <w:szCs w:val="24"/>
                    </w:rPr>
                    <w:t>Тундра</w:t>
                  </w:r>
                </w:p>
              </w:tc>
              <w:tc>
                <w:tcPr>
                  <w:tcW w:w="4609" w:type="dxa"/>
                </w:tcPr>
                <w:p w:rsidR="00031BA2" w:rsidRPr="002626BE" w:rsidRDefault="00031BA2" w:rsidP="00031BA2">
                  <w:pPr>
                    <w:rPr>
                      <w:sz w:val="24"/>
                      <w:szCs w:val="24"/>
                    </w:rPr>
                  </w:pPr>
                  <w:r w:rsidRPr="002626BE">
                    <w:rPr>
                      <w:sz w:val="24"/>
                      <w:szCs w:val="24"/>
                    </w:rPr>
                    <w:t>Ель, сосна, кедр, липа, берёза, осина, дуб, клен, брусника, черника.</w:t>
                  </w:r>
                </w:p>
              </w:tc>
            </w:tr>
            <w:tr w:rsidR="00031BA2" w:rsidRPr="002626BE" w:rsidTr="008F2E38">
              <w:tc>
                <w:tcPr>
                  <w:tcW w:w="1826" w:type="dxa"/>
                </w:tcPr>
                <w:p w:rsidR="00031BA2" w:rsidRPr="002626BE" w:rsidRDefault="00031BA2" w:rsidP="00031BA2">
                  <w:pPr>
                    <w:rPr>
                      <w:sz w:val="24"/>
                      <w:szCs w:val="24"/>
                    </w:rPr>
                  </w:pPr>
                  <w:r w:rsidRPr="002626BE">
                    <w:rPr>
                      <w:sz w:val="24"/>
                      <w:szCs w:val="24"/>
                    </w:rPr>
                    <w:t>Лесная зона</w:t>
                  </w:r>
                </w:p>
              </w:tc>
              <w:tc>
                <w:tcPr>
                  <w:tcW w:w="4609" w:type="dxa"/>
                </w:tcPr>
                <w:p w:rsidR="00031BA2" w:rsidRPr="002626BE" w:rsidRDefault="00031BA2" w:rsidP="00031BA2">
                  <w:pPr>
                    <w:rPr>
                      <w:sz w:val="24"/>
                      <w:szCs w:val="24"/>
                    </w:rPr>
                  </w:pPr>
                  <w:r w:rsidRPr="002626BE">
                    <w:rPr>
                      <w:sz w:val="24"/>
                      <w:szCs w:val="24"/>
                    </w:rPr>
                    <w:t>Типчак, ковыль, ирисы, полынь.</w:t>
                  </w:r>
                </w:p>
              </w:tc>
            </w:tr>
            <w:tr w:rsidR="00031BA2" w:rsidRPr="002626BE" w:rsidTr="008F2E38">
              <w:tc>
                <w:tcPr>
                  <w:tcW w:w="1826" w:type="dxa"/>
                </w:tcPr>
                <w:p w:rsidR="00031BA2" w:rsidRPr="002626BE" w:rsidRDefault="00031BA2" w:rsidP="00031BA2">
                  <w:pPr>
                    <w:rPr>
                      <w:sz w:val="24"/>
                      <w:szCs w:val="24"/>
                    </w:rPr>
                  </w:pPr>
                  <w:r w:rsidRPr="002626BE">
                    <w:rPr>
                      <w:sz w:val="24"/>
                      <w:szCs w:val="24"/>
                    </w:rPr>
                    <w:t>Степная зона</w:t>
                  </w:r>
                </w:p>
              </w:tc>
              <w:tc>
                <w:tcPr>
                  <w:tcW w:w="4609" w:type="dxa"/>
                </w:tcPr>
                <w:p w:rsidR="00031BA2" w:rsidRPr="002626BE" w:rsidRDefault="00031BA2" w:rsidP="00031BA2">
                  <w:pPr>
                    <w:rPr>
                      <w:sz w:val="24"/>
                      <w:szCs w:val="24"/>
                    </w:rPr>
                  </w:pPr>
                  <w:r w:rsidRPr="002626BE">
                    <w:rPr>
                      <w:sz w:val="24"/>
                      <w:szCs w:val="24"/>
                    </w:rPr>
                    <w:t>Полярная ива, морошка, брусника, голубика, карликовая берёза.</w:t>
                  </w:r>
                </w:p>
              </w:tc>
            </w:tr>
          </w:tbl>
          <w:p w:rsidR="00031BA2" w:rsidRDefault="00031BA2" w:rsidP="00031BA2">
            <w:pPr>
              <w:tabs>
                <w:tab w:val="left" w:pos="1695"/>
                <w:tab w:val="left" w:pos="3630"/>
              </w:tabs>
              <w:contextualSpacing/>
              <w:rPr>
                <w:rFonts w:ascii="Times New Roman" w:hAnsi="Times New Roman"/>
                <w:b/>
                <w:sz w:val="24"/>
                <w:szCs w:val="24"/>
              </w:rPr>
            </w:pPr>
          </w:p>
          <w:p w:rsidR="008F2E38" w:rsidRDefault="008F2E38" w:rsidP="00031BA2">
            <w:pPr>
              <w:tabs>
                <w:tab w:val="left" w:pos="1695"/>
                <w:tab w:val="left" w:pos="3630"/>
              </w:tabs>
              <w:contextualSpacing/>
              <w:rPr>
                <w:rFonts w:ascii="Times New Roman" w:hAnsi="Times New Roman"/>
                <w:b/>
                <w:sz w:val="24"/>
                <w:szCs w:val="24"/>
              </w:rPr>
            </w:pPr>
          </w:p>
          <w:tbl>
            <w:tblPr>
              <w:tblStyle w:val="110"/>
              <w:tblW w:w="0" w:type="auto"/>
              <w:tblLook w:val="01E0" w:firstRow="1" w:lastRow="1" w:firstColumn="1" w:lastColumn="1" w:noHBand="0" w:noVBand="0"/>
            </w:tblPr>
            <w:tblGrid>
              <w:gridCol w:w="2273"/>
              <w:gridCol w:w="1613"/>
              <w:gridCol w:w="2943"/>
            </w:tblGrid>
            <w:tr w:rsidR="008F2E38" w:rsidRPr="002626BE" w:rsidTr="009E30BB">
              <w:tc>
                <w:tcPr>
                  <w:tcW w:w="3190" w:type="dxa"/>
                </w:tcPr>
                <w:p w:rsidR="008F2E38" w:rsidRPr="002626BE" w:rsidRDefault="008F2E38" w:rsidP="009E30BB">
                  <w:pPr>
                    <w:rPr>
                      <w:i/>
                      <w:sz w:val="24"/>
                      <w:szCs w:val="24"/>
                    </w:rPr>
                  </w:pPr>
                  <w:r w:rsidRPr="002626BE">
                    <w:rPr>
                      <w:i/>
                      <w:sz w:val="24"/>
                      <w:szCs w:val="24"/>
                    </w:rPr>
                    <w:t>Животные (звери)</w:t>
                  </w:r>
                </w:p>
              </w:tc>
              <w:tc>
                <w:tcPr>
                  <w:tcW w:w="1880" w:type="dxa"/>
                </w:tcPr>
                <w:p w:rsidR="008F2E38" w:rsidRPr="002626BE" w:rsidRDefault="008F2E38" w:rsidP="009E30BB">
                  <w:pPr>
                    <w:rPr>
                      <w:i/>
                      <w:sz w:val="24"/>
                      <w:szCs w:val="24"/>
                    </w:rPr>
                  </w:pPr>
                  <w:r w:rsidRPr="002626BE">
                    <w:rPr>
                      <w:i/>
                      <w:sz w:val="24"/>
                      <w:szCs w:val="24"/>
                    </w:rPr>
                    <w:t>Природная зона</w:t>
                  </w:r>
                </w:p>
              </w:tc>
              <w:tc>
                <w:tcPr>
                  <w:tcW w:w="4501" w:type="dxa"/>
                </w:tcPr>
                <w:p w:rsidR="008F2E38" w:rsidRPr="002626BE" w:rsidRDefault="008F2E38" w:rsidP="009E30BB">
                  <w:pPr>
                    <w:rPr>
                      <w:i/>
                      <w:sz w:val="24"/>
                      <w:szCs w:val="24"/>
                    </w:rPr>
                  </w:pPr>
                  <w:r w:rsidRPr="002626BE">
                    <w:rPr>
                      <w:i/>
                      <w:sz w:val="24"/>
                      <w:szCs w:val="24"/>
                    </w:rPr>
                    <w:t>Животные (птицы)</w:t>
                  </w:r>
                </w:p>
              </w:tc>
            </w:tr>
            <w:tr w:rsidR="008F2E38" w:rsidRPr="002626BE" w:rsidTr="009E30BB">
              <w:tc>
                <w:tcPr>
                  <w:tcW w:w="3190" w:type="dxa"/>
                </w:tcPr>
                <w:p w:rsidR="008F2E38" w:rsidRPr="002626BE" w:rsidRDefault="008F2E38" w:rsidP="009E30BB">
                  <w:pPr>
                    <w:rPr>
                      <w:sz w:val="24"/>
                      <w:szCs w:val="24"/>
                    </w:rPr>
                  </w:pPr>
                  <w:r w:rsidRPr="002626BE">
                    <w:rPr>
                      <w:sz w:val="24"/>
                      <w:szCs w:val="24"/>
                    </w:rPr>
                    <w:t>Барсук, белка, лисица, волк, марал, лось, куница, рысь.</w:t>
                  </w:r>
                </w:p>
              </w:tc>
              <w:tc>
                <w:tcPr>
                  <w:tcW w:w="1880" w:type="dxa"/>
                </w:tcPr>
                <w:p w:rsidR="008F2E38" w:rsidRPr="002626BE" w:rsidRDefault="008F2E38" w:rsidP="009E30BB">
                  <w:pPr>
                    <w:rPr>
                      <w:sz w:val="24"/>
                      <w:szCs w:val="24"/>
                    </w:rPr>
                  </w:pPr>
                  <w:r w:rsidRPr="002626BE">
                    <w:rPr>
                      <w:sz w:val="24"/>
                      <w:szCs w:val="24"/>
                    </w:rPr>
                    <w:t>Тундра</w:t>
                  </w:r>
                </w:p>
              </w:tc>
              <w:tc>
                <w:tcPr>
                  <w:tcW w:w="4501" w:type="dxa"/>
                </w:tcPr>
                <w:p w:rsidR="008F2E38" w:rsidRPr="002626BE" w:rsidRDefault="008F2E38" w:rsidP="009E30BB">
                  <w:pPr>
                    <w:rPr>
                      <w:sz w:val="24"/>
                      <w:szCs w:val="24"/>
                    </w:rPr>
                  </w:pPr>
                  <w:r w:rsidRPr="002626BE">
                    <w:rPr>
                      <w:sz w:val="24"/>
                      <w:szCs w:val="24"/>
                    </w:rPr>
                    <w:t>Дрофа, журавль- красавчик, степной орел, серая куропатка.</w:t>
                  </w:r>
                </w:p>
              </w:tc>
            </w:tr>
            <w:tr w:rsidR="008F2E38" w:rsidRPr="002626BE" w:rsidTr="009E30BB">
              <w:tc>
                <w:tcPr>
                  <w:tcW w:w="3190" w:type="dxa"/>
                </w:tcPr>
                <w:p w:rsidR="008F2E38" w:rsidRPr="002626BE" w:rsidRDefault="008F2E38" w:rsidP="009E30BB">
                  <w:pPr>
                    <w:rPr>
                      <w:sz w:val="24"/>
                      <w:szCs w:val="24"/>
                    </w:rPr>
                  </w:pPr>
                  <w:r w:rsidRPr="002626BE">
                    <w:rPr>
                      <w:sz w:val="24"/>
                      <w:szCs w:val="24"/>
                    </w:rPr>
                    <w:t>Сурки, хомяки, мыши – полевки, степная гадюка, степной хорёк.</w:t>
                  </w:r>
                </w:p>
              </w:tc>
              <w:tc>
                <w:tcPr>
                  <w:tcW w:w="1880" w:type="dxa"/>
                </w:tcPr>
                <w:p w:rsidR="008F2E38" w:rsidRPr="002626BE" w:rsidRDefault="008F2E38" w:rsidP="009E30BB">
                  <w:pPr>
                    <w:rPr>
                      <w:sz w:val="24"/>
                      <w:szCs w:val="24"/>
                    </w:rPr>
                  </w:pPr>
                  <w:r w:rsidRPr="002626BE">
                    <w:rPr>
                      <w:sz w:val="24"/>
                      <w:szCs w:val="24"/>
                    </w:rPr>
                    <w:t>Лесная зона</w:t>
                  </w:r>
                </w:p>
              </w:tc>
              <w:tc>
                <w:tcPr>
                  <w:tcW w:w="4501" w:type="dxa"/>
                </w:tcPr>
                <w:p w:rsidR="008F2E38" w:rsidRPr="002626BE" w:rsidRDefault="008F2E38" w:rsidP="009E30BB">
                  <w:pPr>
                    <w:rPr>
                      <w:sz w:val="24"/>
                      <w:szCs w:val="24"/>
                    </w:rPr>
                  </w:pPr>
                  <w:r w:rsidRPr="002626BE">
                    <w:rPr>
                      <w:sz w:val="24"/>
                      <w:szCs w:val="24"/>
                    </w:rPr>
                    <w:t>Кукушка, сорока, ворона, поползень, иволга, дрозд, сова.</w:t>
                  </w:r>
                </w:p>
              </w:tc>
            </w:tr>
            <w:tr w:rsidR="008F2E38" w:rsidRPr="002626BE" w:rsidTr="009E30BB">
              <w:tc>
                <w:tcPr>
                  <w:tcW w:w="3190" w:type="dxa"/>
                </w:tcPr>
                <w:p w:rsidR="008F2E38" w:rsidRPr="002626BE" w:rsidRDefault="008F2E38" w:rsidP="009E30BB">
                  <w:pPr>
                    <w:rPr>
                      <w:sz w:val="24"/>
                      <w:szCs w:val="24"/>
                    </w:rPr>
                  </w:pPr>
                  <w:r w:rsidRPr="002626BE">
                    <w:rPr>
                      <w:sz w:val="24"/>
                      <w:szCs w:val="24"/>
                    </w:rPr>
                    <w:t>Северный олень, лемминг, волк, песец.</w:t>
                  </w:r>
                </w:p>
              </w:tc>
              <w:tc>
                <w:tcPr>
                  <w:tcW w:w="1880" w:type="dxa"/>
                </w:tcPr>
                <w:p w:rsidR="008F2E38" w:rsidRPr="002626BE" w:rsidRDefault="008F2E38" w:rsidP="009E30BB">
                  <w:pPr>
                    <w:rPr>
                      <w:sz w:val="24"/>
                      <w:szCs w:val="24"/>
                    </w:rPr>
                  </w:pPr>
                  <w:r w:rsidRPr="002626BE">
                    <w:rPr>
                      <w:sz w:val="24"/>
                      <w:szCs w:val="24"/>
                    </w:rPr>
                    <w:t>Степная зона</w:t>
                  </w:r>
                </w:p>
              </w:tc>
              <w:tc>
                <w:tcPr>
                  <w:tcW w:w="4501" w:type="dxa"/>
                </w:tcPr>
                <w:p w:rsidR="008F2E38" w:rsidRPr="002626BE" w:rsidRDefault="008F2E38" w:rsidP="009E30BB">
                  <w:pPr>
                    <w:rPr>
                      <w:sz w:val="24"/>
                      <w:szCs w:val="24"/>
                    </w:rPr>
                  </w:pPr>
                  <w:r w:rsidRPr="002626BE">
                    <w:rPr>
                      <w:sz w:val="24"/>
                      <w:szCs w:val="24"/>
                    </w:rPr>
                    <w:t>Куропатка, лебеди, гуси, утки, белая сова.</w:t>
                  </w:r>
                </w:p>
              </w:tc>
            </w:tr>
          </w:tbl>
          <w:p w:rsidR="008F2E38" w:rsidRDefault="008F2E38" w:rsidP="00031BA2">
            <w:pPr>
              <w:tabs>
                <w:tab w:val="left" w:pos="1695"/>
                <w:tab w:val="left" w:pos="3630"/>
              </w:tabs>
              <w:contextualSpacing/>
              <w:rPr>
                <w:rFonts w:ascii="Times New Roman" w:hAnsi="Times New Roman"/>
                <w:b/>
                <w:sz w:val="24"/>
                <w:szCs w:val="24"/>
              </w:rPr>
            </w:pPr>
          </w:p>
        </w:tc>
        <w:tc>
          <w:tcPr>
            <w:tcW w:w="992" w:type="dxa"/>
          </w:tcPr>
          <w:p w:rsidR="00031BA2" w:rsidRDefault="00031BA2" w:rsidP="00C42314">
            <w:pPr>
              <w:jc w:val="center"/>
              <w:rPr>
                <w:rFonts w:ascii="Times New Roman" w:hAnsi="Times New Roman"/>
                <w:sz w:val="28"/>
                <w:szCs w:val="28"/>
                <w:lang w:eastAsia="en-US"/>
              </w:rPr>
            </w:pPr>
          </w:p>
        </w:tc>
        <w:tc>
          <w:tcPr>
            <w:tcW w:w="958" w:type="dxa"/>
          </w:tcPr>
          <w:p w:rsidR="00031BA2" w:rsidRDefault="00031BA2" w:rsidP="00C42314">
            <w:pPr>
              <w:jc w:val="center"/>
              <w:rPr>
                <w:rFonts w:ascii="Times New Roman" w:hAnsi="Times New Roman"/>
                <w:sz w:val="28"/>
                <w:szCs w:val="28"/>
                <w:lang w:eastAsia="en-US"/>
              </w:rPr>
            </w:pPr>
          </w:p>
        </w:tc>
      </w:tr>
      <w:tr w:rsidR="008F2E38" w:rsidTr="008F2E38">
        <w:tc>
          <w:tcPr>
            <w:tcW w:w="566" w:type="dxa"/>
          </w:tcPr>
          <w:p w:rsidR="008F2E38" w:rsidRDefault="008F2E38" w:rsidP="00C42314">
            <w:pPr>
              <w:jc w:val="center"/>
              <w:rPr>
                <w:rFonts w:ascii="Times New Roman" w:hAnsi="Times New Roman"/>
                <w:sz w:val="28"/>
                <w:szCs w:val="28"/>
                <w:lang w:eastAsia="en-US"/>
              </w:rPr>
            </w:pPr>
            <w:r>
              <w:rPr>
                <w:rFonts w:ascii="Times New Roman" w:hAnsi="Times New Roman"/>
                <w:sz w:val="28"/>
                <w:szCs w:val="28"/>
                <w:lang w:eastAsia="en-US"/>
              </w:rPr>
              <w:t>12.</w:t>
            </w:r>
          </w:p>
        </w:tc>
        <w:tc>
          <w:tcPr>
            <w:tcW w:w="7055" w:type="dxa"/>
          </w:tcPr>
          <w:p w:rsidR="008F2E38" w:rsidRDefault="008F2E38" w:rsidP="008F2E38">
            <w:pPr>
              <w:tabs>
                <w:tab w:val="left" w:pos="3930"/>
              </w:tabs>
              <w:contextualSpacing/>
              <w:rPr>
                <w:rFonts w:ascii="Times New Roman" w:eastAsiaTheme="minorHAnsi" w:hAnsi="Times New Roman"/>
                <w:b/>
                <w:sz w:val="24"/>
                <w:lang w:eastAsia="en-US"/>
              </w:rPr>
            </w:pPr>
            <w:r w:rsidRPr="008F2E38">
              <w:rPr>
                <w:rFonts w:ascii="Times New Roman" w:eastAsiaTheme="minorHAnsi" w:hAnsi="Times New Roman"/>
                <w:b/>
                <w:sz w:val="24"/>
                <w:lang w:eastAsia="en-US"/>
              </w:rPr>
              <w:t>Найдите картинку, на которой изображено животное, обитающее в степной зоне, раскрасьте его.</w:t>
            </w:r>
          </w:p>
          <w:p w:rsidR="008F2E38" w:rsidRDefault="008F2E38" w:rsidP="008F2E38">
            <w:pPr>
              <w:tabs>
                <w:tab w:val="left" w:pos="3930"/>
              </w:tabs>
              <w:contextualSpacing/>
              <w:rPr>
                <w:rFonts w:ascii="Times New Roman" w:eastAsiaTheme="minorHAnsi" w:hAnsi="Times New Roman"/>
                <w:b/>
                <w:sz w:val="24"/>
                <w:lang w:eastAsia="en-US"/>
              </w:rPr>
            </w:pPr>
            <w:r>
              <w:rPr>
                <w:rFonts w:ascii="Times New Roman" w:eastAsiaTheme="minorHAnsi" w:hAnsi="Times New Roman"/>
                <w:b/>
                <w:noProof/>
                <w:sz w:val="24"/>
              </w:rPr>
              <w:drawing>
                <wp:inline distT="0" distB="0" distL="0" distR="0">
                  <wp:extent cx="1020771" cy="62972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5596" cy="632705"/>
                          </a:xfrm>
                          <a:prstGeom prst="rect">
                            <a:avLst/>
                          </a:prstGeom>
                          <a:noFill/>
                        </pic:spPr>
                      </pic:pic>
                    </a:graphicData>
                  </a:graphic>
                </wp:inline>
              </w:drawing>
            </w:r>
            <w:r>
              <w:rPr>
                <w:rFonts w:ascii="Times New Roman" w:eastAsiaTheme="minorHAnsi" w:hAnsi="Times New Roman"/>
                <w:b/>
                <w:noProof/>
                <w:sz w:val="24"/>
              </w:rPr>
              <w:drawing>
                <wp:inline distT="0" distB="0" distL="0" distR="0">
                  <wp:extent cx="1015121" cy="646982"/>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21509" cy="651054"/>
                          </a:xfrm>
                          <a:prstGeom prst="rect">
                            <a:avLst/>
                          </a:prstGeom>
                          <a:noFill/>
                        </pic:spPr>
                      </pic:pic>
                    </a:graphicData>
                  </a:graphic>
                </wp:inline>
              </w:drawing>
            </w:r>
          </w:p>
          <w:p w:rsidR="008F2E38" w:rsidRPr="00031BA2" w:rsidRDefault="008F2E38" w:rsidP="00031BA2">
            <w:pPr>
              <w:tabs>
                <w:tab w:val="left" w:pos="3930"/>
              </w:tabs>
              <w:contextualSpacing/>
              <w:rPr>
                <w:rFonts w:ascii="Times New Roman" w:eastAsiaTheme="minorHAnsi" w:hAnsi="Times New Roman"/>
                <w:b/>
                <w:sz w:val="24"/>
                <w:lang w:eastAsia="en-US"/>
              </w:rPr>
            </w:pPr>
            <w:r>
              <w:rPr>
                <w:rFonts w:ascii="Times New Roman" w:eastAsiaTheme="minorHAnsi" w:hAnsi="Times New Roman"/>
                <w:b/>
                <w:noProof/>
                <w:sz w:val="24"/>
              </w:rPr>
              <w:drawing>
                <wp:inline distT="0" distB="0" distL="0" distR="0">
                  <wp:extent cx="905773" cy="75861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05933" cy="758750"/>
                          </a:xfrm>
                          <a:prstGeom prst="rect">
                            <a:avLst/>
                          </a:prstGeom>
                          <a:noFill/>
                        </pic:spPr>
                      </pic:pic>
                    </a:graphicData>
                  </a:graphic>
                </wp:inline>
              </w:drawing>
            </w:r>
          </w:p>
        </w:tc>
        <w:tc>
          <w:tcPr>
            <w:tcW w:w="992" w:type="dxa"/>
          </w:tcPr>
          <w:p w:rsidR="008F2E38" w:rsidRDefault="008F2E38" w:rsidP="00C42314">
            <w:pPr>
              <w:jc w:val="center"/>
              <w:rPr>
                <w:rFonts w:ascii="Times New Roman" w:hAnsi="Times New Roman"/>
                <w:sz w:val="28"/>
                <w:szCs w:val="28"/>
                <w:lang w:eastAsia="en-US"/>
              </w:rPr>
            </w:pPr>
          </w:p>
        </w:tc>
        <w:tc>
          <w:tcPr>
            <w:tcW w:w="958" w:type="dxa"/>
          </w:tcPr>
          <w:p w:rsidR="008F2E38" w:rsidRDefault="008F2E38" w:rsidP="00C42314">
            <w:pPr>
              <w:jc w:val="center"/>
              <w:rPr>
                <w:rFonts w:ascii="Times New Roman" w:hAnsi="Times New Roman"/>
                <w:sz w:val="28"/>
                <w:szCs w:val="28"/>
                <w:lang w:eastAsia="en-US"/>
              </w:rPr>
            </w:pPr>
          </w:p>
        </w:tc>
      </w:tr>
    </w:tbl>
    <w:p w:rsidR="00C42314" w:rsidRDefault="00C42314" w:rsidP="00031BA2">
      <w:pPr>
        <w:spacing w:after="0"/>
        <w:rPr>
          <w:rFonts w:ascii="Times New Roman" w:eastAsia="Times New Roman" w:hAnsi="Times New Roman" w:cs="Times New Roman"/>
          <w:sz w:val="28"/>
          <w:szCs w:val="28"/>
          <w:lang w:eastAsia="en-US"/>
        </w:rPr>
      </w:pPr>
    </w:p>
    <w:p w:rsidR="008F2E38" w:rsidRDefault="008F2E38" w:rsidP="008F2E38">
      <w:pPr>
        <w:spacing w:after="0"/>
        <w:jc w:val="center"/>
        <w:rPr>
          <w:rFonts w:ascii="Times New Roman" w:eastAsia="Times New Roman" w:hAnsi="Times New Roman" w:cs="Times New Roman"/>
          <w:b/>
          <w:sz w:val="28"/>
          <w:szCs w:val="28"/>
          <w:lang w:eastAsia="en-US"/>
        </w:rPr>
      </w:pPr>
      <w:r w:rsidRPr="008F2E38">
        <w:rPr>
          <w:rFonts w:ascii="Times New Roman" w:eastAsia="Times New Roman" w:hAnsi="Times New Roman" w:cs="Times New Roman"/>
          <w:b/>
          <w:sz w:val="28"/>
          <w:szCs w:val="28"/>
          <w:lang w:eastAsia="en-US"/>
        </w:rPr>
        <w:t>4 четверть</w:t>
      </w:r>
    </w:p>
    <w:tbl>
      <w:tblPr>
        <w:tblStyle w:val="ad"/>
        <w:tblW w:w="0" w:type="auto"/>
        <w:tblLook w:val="04A0" w:firstRow="1" w:lastRow="0" w:firstColumn="1" w:lastColumn="0" w:noHBand="0" w:noVBand="1"/>
      </w:tblPr>
      <w:tblGrid>
        <w:gridCol w:w="675"/>
        <w:gridCol w:w="6521"/>
        <w:gridCol w:w="1276"/>
        <w:gridCol w:w="1099"/>
      </w:tblGrid>
      <w:tr w:rsidR="008F2E38" w:rsidTr="008F2E38">
        <w:tc>
          <w:tcPr>
            <w:tcW w:w="675" w:type="dxa"/>
          </w:tcPr>
          <w:p w:rsidR="008F2E38" w:rsidRDefault="001243D5" w:rsidP="008F2E38">
            <w:pPr>
              <w:jc w:val="center"/>
              <w:rPr>
                <w:rFonts w:ascii="Times New Roman" w:hAnsi="Times New Roman"/>
                <w:sz w:val="28"/>
                <w:szCs w:val="28"/>
                <w:lang w:eastAsia="en-US"/>
              </w:rPr>
            </w:pPr>
            <w:r>
              <w:rPr>
                <w:rFonts w:ascii="Times New Roman" w:hAnsi="Times New Roman"/>
                <w:sz w:val="28"/>
                <w:szCs w:val="28"/>
                <w:lang w:eastAsia="en-US"/>
              </w:rPr>
              <w:t>1</w:t>
            </w:r>
          </w:p>
        </w:tc>
        <w:tc>
          <w:tcPr>
            <w:tcW w:w="6521" w:type="dxa"/>
          </w:tcPr>
          <w:p w:rsidR="008F2E38" w:rsidRPr="001243D5" w:rsidRDefault="001243D5" w:rsidP="001243D5">
            <w:pPr>
              <w:tabs>
                <w:tab w:val="left" w:pos="448"/>
              </w:tabs>
              <w:rPr>
                <w:rFonts w:ascii="Times New Roman" w:hAnsi="Times New Roman"/>
                <w:sz w:val="24"/>
                <w:szCs w:val="24"/>
              </w:rPr>
            </w:pPr>
            <w:r w:rsidRPr="002626BE">
              <w:rPr>
                <w:rFonts w:ascii="Times New Roman" w:hAnsi="Times New Roman"/>
                <w:b/>
                <w:sz w:val="24"/>
                <w:szCs w:val="24"/>
              </w:rPr>
              <w:t xml:space="preserve">Допишите определение.                                                                                                      </w:t>
            </w:r>
            <w:r w:rsidRPr="002626BE">
              <w:rPr>
                <w:rFonts w:ascii="Times New Roman" w:hAnsi="Times New Roman"/>
                <w:sz w:val="24"/>
                <w:szCs w:val="24"/>
              </w:rPr>
              <w:t>Пустыня -</w:t>
            </w:r>
            <w:r>
              <w:rPr>
                <w:rFonts w:ascii="Times New Roman" w:hAnsi="Times New Roman"/>
                <w:sz w:val="24"/>
                <w:szCs w:val="24"/>
              </w:rPr>
              <w:t xml:space="preserve"> обширные пространства земли________________     </w:t>
            </w:r>
            <w:r w:rsidRPr="002626BE">
              <w:rPr>
                <w:rFonts w:ascii="Times New Roman" w:hAnsi="Times New Roman"/>
                <w:sz w:val="24"/>
                <w:szCs w:val="24"/>
              </w:rPr>
              <w:t>растительностью, вызванной</w:t>
            </w:r>
          </w:p>
        </w:tc>
        <w:tc>
          <w:tcPr>
            <w:tcW w:w="1276" w:type="dxa"/>
          </w:tcPr>
          <w:p w:rsidR="008F2E38" w:rsidRDefault="008F2E38" w:rsidP="008F2E38">
            <w:pPr>
              <w:jc w:val="center"/>
              <w:rPr>
                <w:rFonts w:ascii="Times New Roman" w:hAnsi="Times New Roman"/>
                <w:sz w:val="28"/>
                <w:szCs w:val="28"/>
                <w:lang w:eastAsia="en-US"/>
              </w:rPr>
            </w:pPr>
          </w:p>
        </w:tc>
        <w:tc>
          <w:tcPr>
            <w:tcW w:w="1099" w:type="dxa"/>
          </w:tcPr>
          <w:p w:rsidR="008F2E38" w:rsidRDefault="008F2E38" w:rsidP="008F2E38">
            <w:pPr>
              <w:jc w:val="center"/>
              <w:rPr>
                <w:rFonts w:ascii="Times New Roman" w:hAnsi="Times New Roman"/>
                <w:sz w:val="28"/>
                <w:szCs w:val="28"/>
                <w:lang w:eastAsia="en-US"/>
              </w:rPr>
            </w:pPr>
          </w:p>
        </w:tc>
      </w:tr>
      <w:tr w:rsidR="008F2E38" w:rsidTr="008F2E38">
        <w:tc>
          <w:tcPr>
            <w:tcW w:w="675" w:type="dxa"/>
          </w:tcPr>
          <w:p w:rsidR="008F2E38" w:rsidRDefault="001243D5" w:rsidP="008F2E38">
            <w:pPr>
              <w:jc w:val="center"/>
              <w:rPr>
                <w:rFonts w:ascii="Times New Roman" w:hAnsi="Times New Roman"/>
                <w:sz w:val="28"/>
                <w:szCs w:val="28"/>
                <w:lang w:eastAsia="en-US"/>
              </w:rPr>
            </w:pPr>
            <w:r>
              <w:rPr>
                <w:rFonts w:ascii="Times New Roman" w:hAnsi="Times New Roman"/>
                <w:sz w:val="28"/>
                <w:szCs w:val="28"/>
                <w:lang w:eastAsia="en-US"/>
              </w:rPr>
              <w:t>2</w:t>
            </w:r>
          </w:p>
        </w:tc>
        <w:tc>
          <w:tcPr>
            <w:tcW w:w="6521" w:type="dxa"/>
          </w:tcPr>
          <w:p w:rsidR="008F2E38" w:rsidRDefault="001243D5" w:rsidP="001243D5">
            <w:pPr>
              <w:tabs>
                <w:tab w:val="left" w:pos="475"/>
              </w:tabs>
              <w:rPr>
                <w:rFonts w:ascii="Times New Roman" w:hAnsi="Times New Roman"/>
                <w:b/>
                <w:sz w:val="24"/>
                <w:szCs w:val="24"/>
              </w:rPr>
            </w:pPr>
            <w:r w:rsidRPr="002626BE">
              <w:rPr>
                <w:rFonts w:ascii="Times New Roman" w:hAnsi="Times New Roman"/>
                <w:b/>
                <w:sz w:val="24"/>
                <w:szCs w:val="24"/>
              </w:rPr>
              <w:t>Дополните схему « Типы пустынь»</w:t>
            </w:r>
          </w:p>
          <w:p w:rsidR="001243D5" w:rsidRDefault="001243D5" w:rsidP="001243D5">
            <w:pPr>
              <w:tabs>
                <w:tab w:val="left" w:pos="475"/>
              </w:tabs>
              <w:rPr>
                <w:rFonts w:ascii="Times New Roman" w:hAnsi="Times New Roman"/>
                <w:b/>
                <w:sz w:val="24"/>
                <w:szCs w:val="24"/>
              </w:rPr>
            </w:pPr>
            <w:r>
              <w:rPr>
                <w:rFonts w:ascii="Times New Roman" w:hAnsi="Times New Roman"/>
                <w:b/>
                <w:noProof/>
                <w:sz w:val="24"/>
                <w:szCs w:val="24"/>
              </w:rPr>
              <w:drawing>
                <wp:inline distT="0" distB="0" distL="0" distR="0">
                  <wp:extent cx="3858895" cy="77406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58895" cy="774065"/>
                          </a:xfrm>
                          <a:prstGeom prst="rect">
                            <a:avLst/>
                          </a:prstGeom>
                          <a:noFill/>
                        </pic:spPr>
                      </pic:pic>
                    </a:graphicData>
                  </a:graphic>
                </wp:inline>
              </w:drawing>
            </w:r>
          </w:p>
          <w:p w:rsidR="001243D5" w:rsidRDefault="001243D5" w:rsidP="001243D5">
            <w:pPr>
              <w:tabs>
                <w:tab w:val="left" w:pos="475"/>
              </w:tabs>
              <w:rPr>
                <w:rFonts w:ascii="Times New Roman" w:hAnsi="Times New Roman"/>
                <w:sz w:val="28"/>
                <w:szCs w:val="28"/>
                <w:lang w:eastAsia="en-US"/>
              </w:rPr>
            </w:pPr>
          </w:p>
        </w:tc>
        <w:tc>
          <w:tcPr>
            <w:tcW w:w="1276" w:type="dxa"/>
          </w:tcPr>
          <w:p w:rsidR="008F2E38" w:rsidRDefault="008F2E38" w:rsidP="008F2E38">
            <w:pPr>
              <w:jc w:val="center"/>
              <w:rPr>
                <w:rFonts w:ascii="Times New Roman" w:hAnsi="Times New Roman"/>
                <w:sz w:val="28"/>
                <w:szCs w:val="28"/>
                <w:lang w:eastAsia="en-US"/>
              </w:rPr>
            </w:pPr>
          </w:p>
        </w:tc>
        <w:tc>
          <w:tcPr>
            <w:tcW w:w="1099" w:type="dxa"/>
          </w:tcPr>
          <w:p w:rsidR="008F2E38" w:rsidRDefault="008F2E38" w:rsidP="008F2E38">
            <w:pPr>
              <w:jc w:val="center"/>
              <w:rPr>
                <w:rFonts w:ascii="Times New Roman" w:hAnsi="Times New Roman"/>
                <w:sz w:val="28"/>
                <w:szCs w:val="28"/>
                <w:lang w:eastAsia="en-US"/>
              </w:rPr>
            </w:pPr>
          </w:p>
        </w:tc>
      </w:tr>
      <w:tr w:rsidR="008F2E38" w:rsidTr="008F2E38">
        <w:tc>
          <w:tcPr>
            <w:tcW w:w="675" w:type="dxa"/>
          </w:tcPr>
          <w:p w:rsidR="008F2E38" w:rsidRDefault="001243D5" w:rsidP="008F2E38">
            <w:pPr>
              <w:jc w:val="center"/>
              <w:rPr>
                <w:rFonts w:ascii="Times New Roman" w:hAnsi="Times New Roman"/>
                <w:sz w:val="28"/>
                <w:szCs w:val="28"/>
                <w:lang w:eastAsia="en-US"/>
              </w:rPr>
            </w:pPr>
            <w:r>
              <w:rPr>
                <w:rFonts w:ascii="Times New Roman" w:hAnsi="Times New Roman"/>
                <w:sz w:val="28"/>
                <w:szCs w:val="28"/>
                <w:lang w:eastAsia="en-US"/>
              </w:rPr>
              <w:t>3</w:t>
            </w:r>
          </w:p>
        </w:tc>
        <w:tc>
          <w:tcPr>
            <w:tcW w:w="6521" w:type="dxa"/>
          </w:tcPr>
          <w:p w:rsidR="001243D5" w:rsidRPr="001243D5" w:rsidRDefault="001243D5" w:rsidP="001243D5">
            <w:pPr>
              <w:jc w:val="both"/>
              <w:rPr>
                <w:rFonts w:ascii="Times New Roman" w:eastAsiaTheme="minorHAnsi" w:hAnsi="Times New Roman"/>
                <w:sz w:val="24"/>
                <w:szCs w:val="24"/>
                <w:lang w:eastAsia="en-US"/>
              </w:rPr>
            </w:pPr>
            <w:r w:rsidRPr="001243D5">
              <w:rPr>
                <w:rFonts w:ascii="Times New Roman" w:eastAsiaTheme="minorHAnsi" w:hAnsi="Times New Roman"/>
                <w:b/>
                <w:sz w:val="24"/>
                <w:lang w:eastAsia="en-US"/>
              </w:rPr>
              <w:t>Выберите правильные утверждения. Как растения приспособились к жизни в пустыне?</w:t>
            </w:r>
          </w:p>
          <w:p w:rsidR="001243D5" w:rsidRPr="001243D5" w:rsidRDefault="001243D5" w:rsidP="001243D5">
            <w:pPr>
              <w:numPr>
                <w:ilvl w:val="1"/>
                <w:numId w:val="46"/>
              </w:numPr>
              <w:contextualSpacing/>
              <w:jc w:val="both"/>
              <w:rPr>
                <w:rFonts w:ascii="Times New Roman" w:eastAsiaTheme="minorHAnsi" w:hAnsi="Times New Roman"/>
                <w:sz w:val="24"/>
                <w:szCs w:val="24"/>
                <w:lang w:eastAsia="en-US"/>
              </w:rPr>
            </w:pPr>
            <w:r w:rsidRPr="001243D5">
              <w:rPr>
                <w:rFonts w:ascii="Times New Roman" w:eastAsiaTheme="minorHAnsi" w:hAnsi="Times New Roman"/>
                <w:sz w:val="24"/>
                <w:szCs w:val="24"/>
                <w:lang w:eastAsia="en-US"/>
              </w:rPr>
              <w:t>стелющийся по земле стебель</w:t>
            </w:r>
          </w:p>
          <w:p w:rsidR="001243D5" w:rsidRPr="001243D5" w:rsidRDefault="001243D5" w:rsidP="001243D5">
            <w:pPr>
              <w:numPr>
                <w:ilvl w:val="1"/>
                <w:numId w:val="46"/>
              </w:numPr>
              <w:contextualSpacing/>
              <w:jc w:val="both"/>
              <w:rPr>
                <w:rFonts w:ascii="Times New Roman" w:eastAsiaTheme="minorHAnsi" w:hAnsi="Times New Roman"/>
                <w:sz w:val="24"/>
                <w:szCs w:val="24"/>
                <w:lang w:eastAsia="en-US"/>
              </w:rPr>
            </w:pPr>
            <w:r w:rsidRPr="001243D5">
              <w:rPr>
                <w:rFonts w:ascii="Times New Roman" w:eastAsiaTheme="minorHAnsi" w:hAnsi="Times New Roman"/>
                <w:sz w:val="24"/>
                <w:szCs w:val="24"/>
                <w:lang w:eastAsia="en-US"/>
              </w:rPr>
              <w:t>«превратили» свои листья в колючки, тонкие веточки.</w:t>
            </w:r>
          </w:p>
          <w:p w:rsidR="001243D5" w:rsidRPr="001243D5" w:rsidRDefault="001243D5" w:rsidP="001243D5">
            <w:pPr>
              <w:numPr>
                <w:ilvl w:val="1"/>
                <w:numId w:val="46"/>
              </w:numPr>
              <w:contextualSpacing/>
              <w:jc w:val="both"/>
              <w:rPr>
                <w:rFonts w:ascii="Times New Roman" w:eastAsiaTheme="minorHAnsi" w:hAnsi="Times New Roman"/>
                <w:sz w:val="24"/>
                <w:szCs w:val="24"/>
                <w:lang w:eastAsia="en-US"/>
              </w:rPr>
            </w:pPr>
            <w:r w:rsidRPr="001243D5">
              <w:rPr>
                <w:rFonts w:ascii="Times New Roman" w:eastAsiaTheme="minorHAnsi" w:hAnsi="Times New Roman"/>
                <w:sz w:val="24"/>
                <w:szCs w:val="24"/>
                <w:lang w:eastAsia="en-US"/>
              </w:rPr>
              <w:t>нет листьев</w:t>
            </w:r>
          </w:p>
          <w:p w:rsidR="001243D5" w:rsidRPr="001243D5" w:rsidRDefault="001243D5" w:rsidP="001243D5">
            <w:pPr>
              <w:numPr>
                <w:ilvl w:val="1"/>
                <w:numId w:val="46"/>
              </w:numPr>
              <w:contextualSpacing/>
              <w:jc w:val="both"/>
              <w:rPr>
                <w:rFonts w:ascii="Times New Roman" w:eastAsiaTheme="minorHAnsi" w:hAnsi="Times New Roman"/>
                <w:sz w:val="24"/>
                <w:szCs w:val="24"/>
                <w:lang w:eastAsia="en-US"/>
              </w:rPr>
            </w:pPr>
            <w:r w:rsidRPr="001243D5">
              <w:rPr>
                <w:rFonts w:ascii="Times New Roman" w:eastAsiaTheme="minorHAnsi" w:hAnsi="Times New Roman"/>
                <w:sz w:val="24"/>
                <w:szCs w:val="24"/>
                <w:lang w:eastAsia="en-US"/>
              </w:rPr>
              <w:t>крупные листья</w:t>
            </w:r>
          </w:p>
          <w:p w:rsidR="008F2E38" w:rsidRPr="001243D5" w:rsidRDefault="001243D5" w:rsidP="001243D5">
            <w:pPr>
              <w:numPr>
                <w:ilvl w:val="1"/>
                <w:numId w:val="46"/>
              </w:numPr>
              <w:contextualSpacing/>
              <w:jc w:val="both"/>
              <w:rPr>
                <w:rFonts w:ascii="Times New Roman" w:eastAsiaTheme="minorHAnsi" w:hAnsi="Times New Roman"/>
                <w:sz w:val="24"/>
                <w:szCs w:val="24"/>
                <w:lang w:eastAsia="en-US"/>
              </w:rPr>
            </w:pPr>
            <w:r w:rsidRPr="001243D5">
              <w:rPr>
                <w:rFonts w:ascii="Times New Roman" w:eastAsiaTheme="minorHAnsi" w:hAnsi="Times New Roman"/>
                <w:sz w:val="24"/>
                <w:szCs w:val="24"/>
                <w:lang w:eastAsia="en-US"/>
              </w:rPr>
              <w:t>имеют хорошо развитую корневую систему</w:t>
            </w:r>
          </w:p>
        </w:tc>
        <w:tc>
          <w:tcPr>
            <w:tcW w:w="1276" w:type="dxa"/>
          </w:tcPr>
          <w:p w:rsidR="008F2E38" w:rsidRDefault="008F2E38" w:rsidP="008F2E38">
            <w:pPr>
              <w:jc w:val="center"/>
              <w:rPr>
                <w:rFonts w:ascii="Times New Roman" w:hAnsi="Times New Roman"/>
                <w:sz w:val="28"/>
                <w:szCs w:val="28"/>
                <w:lang w:eastAsia="en-US"/>
              </w:rPr>
            </w:pPr>
          </w:p>
        </w:tc>
        <w:tc>
          <w:tcPr>
            <w:tcW w:w="1099" w:type="dxa"/>
          </w:tcPr>
          <w:p w:rsidR="008F2E38" w:rsidRDefault="008F2E38" w:rsidP="008F2E38">
            <w:pPr>
              <w:jc w:val="center"/>
              <w:rPr>
                <w:rFonts w:ascii="Times New Roman" w:hAnsi="Times New Roman"/>
                <w:sz w:val="28"/>
                <w:szCs w:val="28"/>
                <w:lang w:eastAsia="en-US"/>
              </w:rPr>
            </w:pPr>
          </w:p>
        </w:tc>
      </w:tr>
      <w:tr w:rsidR="008F2E38" w:rsidTr="008F2E38">
        <w:tc>
          <w:tcPr>
            <w:tcW w:w="675" w:type="dxa"/>
          </w:tcPr>
          <w:p w:rsidR="008F2E38" w:rsidRDefault="001243D5" w:rsidP="008F2E38">
            <w:pPr>
              <w:jc w:val="center"/>
              <w:rPr>
                <w:rFonts w:ascii="Times New Roman" w:hAnsi="Times New Roman"/>
                <w:sz w:val="28"/>
                <w:szCs w:val="28"/>
                <w:lang w:eastAsia="en-US"/>
              </w:rPr>
            </w:pPr>
            <w:r>
              <w:rPr>
                <w:rFonts w:ascii="Times New Roman" w:hAnsi="Times New Roman"/>
                <w:sz w:val="28"/>
                <w:szCs w:val="28"/>
                <w:lang w:eastAsia="en-US"/>
              </w:rPr>
              <w:t>4</w:t>
            </w:r>
          </w:p>
        </w:tc>
        <w:tc>
          <w:tcPr>
            <w:tcW w:w="6521" w:type="dxa"/>
          </w:tcPr>
          <w:p w:rsidR="001243D5" w:rsidRPr="001243D5" w:rsidRDefault="001243D5" w:rsidP="001243D5">
            <w:pPr>
              <w:contextualSpacing/>
              <w:rPr>
                <w:rFonts w:ascii="Times New Roman" w:eastAsiaTheme="minorHAnsi" w:hAnsi="Times New Roman"/>
                <w:b/>
                <w:sz w:val="24"/>
                <w:szCs w:val="24"/>
                <w:lang w:eastAsia="en-US"/>
              </w:rPr>
            </w:pPr>
            <w:r w:rsidRPr="001243D5">
              <w:rPr>
                <w:rFonts w:ascii="Times New Roman" w:eastAsiaTheme="minorHAnsi" w:hAnsi="Times New Roman"/>
                <w:b/>
                <w:sz w:val="24"/>
                <w:szCs w:val="24"/>
                <w:lang w:eastAsia="en-US"/>
              </w:rPr>
              <w:t>Люди, какой профессии отыскивают месторождения полезных ископаемых в природе?</w:t>
            </w:r>
          </w:p>
          <w:p w:rsidR="001243D5" w:rsidRPr="001243D5" w:rsidRDefault="001243D5" w:rsidP="001243D5">
            <w:pPr>
              <w:rPr>
                <w:rFonts w:ascii="Times New Roman" w:eastAsiaTheme="minorHAnsi" w:hAnsi="Times New Roman"/>
                <w:sz w:val="24"/>
                <w:szCs w:val="24"/>
                <w:lang w:eastAsia="en-US"/>
              </w:rPr>
            </w:pPr>
            <w:r w:rsidRPr="001243D5">
              <w:rPr>
                <w:rFonts w:ascii="Times New Roman" w:eastAsiaTheme="minorHAnsi" w:hAnsi="Times New Roman"/>
                <w:sz w:val="24"/>
                <w:szCs w:val="24"/>
                <w:lang w:eastAsia="en-US"/>
              </w:rPr>
              <w:t xml:space="preserve">            а. врачи;</w:t>
            </w:r>
          </w:p>
          <w:p w:rsidR="001243D5" w:rsidRPr="001243D5" w:rsidRDefault="001243D5" w:rsidP="001243D5">
            <w:pPr>
              <w:rPr>
                <w:rFonts w:ascii="Times New Roman" w:eastAsiaTheme="minorHAnsi" w:hAnsi="Times New Roman"/>
                <w:sz w:val="24"/>
                <w:szCs w:val="24"/>
                <w:lang w:eastAsia="en-US"/>
              </w:rPr>
            </w:pPr>
            <w:r w:rsidRPr="001243D5">
              <w:rPr>
                <w:rFonts w:ascii="Times New Roman" w:eastAsiaTheme="minorHAnsi" w:hAnsi="Times New Roman"/>
                <w:sz w:val="24"/>
                <w:szCs w:val="24"/>
                <w:lang w:eastAsia="en-US"/>
              </w:rPr>
              <w:t>б. геологи;</w:t>
            </w:r>
          </w:p>
          <w:p w:rsidR="008F2E38" w:rsidRPr="000C0176" w:rsidRDefault="001243D5" w:rsidP="000C0176">
            <w:pPr>
              <w:rPr>
                <w:rFonts w:ascii="Times New Roman" w:eastAsiaTheme="minorHAnsi" w:hAnsi="Times New Roman"/>
                <w:sz w:val="24"/>
                <w:szCs w:val="24"/>
                <w:lang w:eastAsia="en-US"/>
              </w:rPr>
            </w:pPr>
            <w:r w:rsidRPr="001243D5">
              <w:rPr>
                <w:rFonts w:ascii="Times New Roman" w:eastAsiaTheme="minorHAnsi" w:hAnsi="Times New Roman"/>
                <w:sz w:val="24"/>
                <w:szCs w:val="24"/>
                <w:lang w:eastAsia="en-US"/>
              </w:rPr>
              <w:t xml:space="preserve">            в. строители.</w:t>
            </w:r>
          </w:p>
        </w:tc>
        <w:tc>
          <w:tcPr>
            <w:tcW w:w="1276" w:type="dxa"/>
          </w:tcPr>
          <w:p w:rsidR="008F2E38" w:rsidRDefault="008F2E38" w:rsidP="008F2E38">
            <w:pPr>
              <w:jc w:val="center"/>
              <w:rPr>
                <w:rFonts w:ascii="Times New Roman" w:hAnsi="Times New Roman"/>
                <w:sz w:val="28"/>
                <w:szCs w:val="28"/>
                <w:lang w:eastAsia="en-US"/>
              </w:rPr>
            </w:pPr>
          </w:p>
        </w:tc>
        <w:tc>
          <w:tcPr>
            <w:tcW w:w="1099" w:type="dxa"/>
          </w:tcPr>
          <w:p w:rsidR="008F2E38" w:rsidRDefault="008F2E38" w:rsidP="008F2E38">
            <w:pPr>
              <w:jc w:val="center"/>
              <w:rPr>
                <w:rFonts w:ascii="Times New Roman" w:hAnsi="Times New Roman"/>
                <w:sz w:val="28"/>
                <w:szCs w:val="28"/>
                <w:lang w:eastAsia="en-US"/>
              </w:rPr>
            </w:pPr>
          </w:p>
        </w:tc>
      </w:tr>
      <w:tr w:rsidR="008F2E38" w:rsidTr="008F2E38">
        <w:tc>
          <w:tcPr>
            <w:tcW w:w="675" w:type="dxa"/>
          </w:tcPr>
          <w:p w:rsidR="008F2E38" w:rsidRDefault="001243D5" w:rsidP="008F2E38">
            <w:pPr>
              <w:jc w:val="center"/>
              <w:rPr>
                <w:rFonts w:ascii="Times New Roman" w:hAnsi="Times New Roman"/>
                <w:sz w:val="28"/>
                <w:szCs w:val="28"/>
                <w:lang w:eastAsia="en-US"/>
              </w:rPr>
            </w:pPr>
            <w:r>
              <w:rPr>
                <w:rFonts w:ascii="Times New Roman" w:hAnsi="Times New Roman"/>
                <w:sz w:val="28"/>
                <w:szCs w:val="28"/>
                <w:lang w:eastAsia="en-US"/>
              </w:rPr>
              <w:t>5</w:t>
            </w:r>
          </w:p>
        </w:tc>
        <w:tc>
          <w:tcPr>
            <w:tcW w:w="6521" w:type="dxa"/>
          </w:tcPr>
          <w:p w:rsidR="001243D5" w:rsidRPr="001243D5" w:rsidRDefault="001243D5" w:rsidP="001243D5">
            <w:pPr>
              <w:contextualSpacing/>
              <w:rPr>
                <w:rFonts w:ascii="Times New Roman" w:eastAsiaTheme="minorHAnsi" w:hAnsi="Times New Roman"/>
                <w:b/>
                <w:sz w:val="24"/>
                <w:szCs w:val="24"/>
                <w:lang w:eastAsia="en-US"/>
              </w:rPr>
            </w:pPr>
            <w:r w:rsidRPr="001243D5">
              <w:rPr>
                <w:rFonts w:ascii="Times New Roman" w:eastAsiaTheme="minorHAnsi" w:hAnsi="Times New Roman"/>
                <w:b/>
                <w:sz w:val="24"/>
                <w:szCs w:val="24"/>
                <w:lang w:eastAsia="en-US"/>
              </w:rPr>
              <w:t>Какие из полезных ископаемых используются в строительстве?</w:t>
            </w:r>
          </w:p>
          <w:p w:rsidR="001243D5" w:rsidRPr="001243D5" w:rsidRDefault="001243D5" w:rsidP="001243D5">
            <w:pPr>
              <w:ind w:left="720"/>
              <w:contextualSpacing/>
              <w:rPr>
                <w:rFonts w:ascii="Times New Roman" w:eastAsiaTheme="minorHAnsi" w:hAnsi="Times New Roman"/>
                <w:sz w:val="24"/>
                <w:szCs w:val="24"/>
                <w:lang w:eastAsia="en-US"/>
              </w:rPr>
            </w:pPr>
            <w:r w:rsidRPr="001243D5">
              <w:rPr>
                <w:rFonts w:ascii="Times New Roman" w:eastAsiaTheme="minorHAnsi" w:hAnsi="Times New Roman"/>
                <w:sz w:val="24"/>
                <w:szCs w:val="24"/>
                <w:lang w:eastAsia="en-US"/>
              </w:rPr>
              <w:t>а.</w:t>
            </w:r>
            <w:r w:rsidRPr="001243D5">
              <w:rPr>
                <w:rFonts w:ascii="Times New Roman" w:eastAsiaTheme="minorHAnsi" w:hAnsi="Times New Roman"/>
                <w:sz w:val="24"/>
                <w:szCs w:val="24"/>
                <w:lang w:eastAsia="en-US"/>
              </w:rPr>
              <w:tab/>
              <w:t>песок, глина;</w:t>
            </w:r>
          </w:p>
          <w:p w:rsidR="001243D5" w:rsidRPr="001243D5" w:rsidRDefault="001243D5" w:rsidP="001243D5">
            <w:pPr>
              <w:ind w:left="720"/>
              <w:contextualSpacing/>
              <w:rPr>
                <w:rFonts w:ascii="Times New Roman" w:eastAsiaTheme="minorHAnsi" w:hAnsi="Times New Roman"/>
                <w:sz w:val="24"/>
                <w:szCs w:val="24"/>
                <w:lang w:eastAsia="en-US"/>
              </w:rPr>
            </w:pPr>
            <w:r w:rsidRPr="001243D5">
              <w:rPr>
                <w:rFonts w:ascii="Times New Roman" w:eastAsiaTheme="minorHAnsi" w:hAnsi="Times New Roman"/>
                <w:sz w:val="24"/>
                <w:szCs w:val="24"/>
                <w:lang w:eastAsia="en-US"/>
              </w:rPr>
              <w:t>б.</w:t>
            </w:r>
            <w:r w:rsidRPr="001243D5">
              <w:rPr>
                <w:rFonts w:ascii="Times New Roman" w:eastAsiaTheme="minorHAnsi" w:hAnsi="Times New Roman"/>
                <w:sz w:val="24"/>
                <w:szCs w:val="24"/>
                <w:lang w:eastAsia="en-US"/>
              </w:rPr>
              <w:tab/>
              <w:t>гранит, торф;</w:t>
            </w:r>
          </w:p>
          <w:p w:rsidR="008F2E38" w:rsidRDefault="001243D5" w:rsidP="000C0176">
            <w:pPr>
              <w:ind w:left="720"/>
              <w:contextualSpacing/>
              <w:rPr>
                <w:rFonts w:ascii="Times New Roman" w:eastAsiaTheme="minorHAnsi" w:hAnsi="Times New Roman"/>
                <w:sz w:val="24"/>
                <w:szCs w:val="24"/>
                <w:lang w:eastAsia="en-US"/>
              </w:rPr>
            </w:pPr>
            <w:r w:rsidRPr="001243D5">
              <w:rPr>
                <w:rFonts w:ascii="Times New Roman" w:eastAsiaTheme="minorHAnsi" w:hAnsi="Times New Roman"/>
                <w:sz w:val="24"/>
                <w:szCs w:val="24"/>
                <w:lang w:eastAsia="en-US"/>
              </w:rPr>
              <w:t>в.</w:t>
            </w:r>
            <w:r w:rsidRPr="001243D5">
              <w:rPr>
                <w:rFonts w:ascii="Times New Roman" w:eastAsiaTheme="minorHAnsi" w:hAnsi="Times New Roman"/>
                <w:sz w:val="24"/>
                <w:szCs w:val="24"/>
                <w:lang w:eastAsia="en-US"/>
              </w:rPr>
              <w:tab/>
              <w:t>каменный уголь, поваренная соль.</w:t>
            </w:r>
          </w:p>
          <w:p w:rsidR="000C0176" w:rsidRPr="000C0176" w:rsidRDefault="000C0176" w:rsidP="000C0176">
            <w:pPr>
              <w:ind w:left="720"/>
              <w:contextualSpacing/>
              <w:rPr>
                <w:rFonts w:ascii="Times New Roman" w:eastAsiaTheme="minorHAnsi" w:hAnsi="Times New Roman"/>
                <w:sz w:val="24"/>
                <w:szCs w:val="24"/>
                <w:lang w:eastAsia="en-US"/>
              </w:rPr>
            </w:pPr>
          </w:p>
        </w:tc>
        <w:tc>
          <w:tcPr>
            <w:tcW w:w="1276" w:type="dxa"/>
          </w:tcPr>
          <w:p w:rsidR="008F2E38" w:rsidRDefault="008F2E38" w:rsidP="008F2E38">
            <w:pPr>
              <w:jc w:val="center"/>
              <w:rPr>
                <w:rFonts w:ascii="Times New Roman" w:hAnsi="Times New Roman"/>
                <w:sz w:val="28"/>
                <w:szCs w:val="28"/>
                <w:lang w:eastAsia="en-US"/>
              </w:rPr>
            </w:pPr>
          </w:p>
        </w:tc>
        <w:tc>
          <w:tcPr>
            <w:tcW w:w="1099" w:type="dxa"/>
          </w:tcPr>
          <w:p w:rsidR="008F2E38" w:rsidRDefault="008F2E38" w:rsidP="008F2E38">
            <w:pPr>
              <w:jc w:val="center"/>
              <w:rPr>
                <w:rFonts w:ascii="Times New Roman" w:hAnsi="Times New Roman"/>
                <w:sz w:val="28"/>
                <w:szCs w:val="28"/>
                <w:lang w:eastAsia="en-US"/>
              </w:rPr>
            </w:pPr>
          </w:p>
        </w:tc>
      </w:tr>
      <w:tr w:rsidR="008F2E38" w:rsidTr="008F2E38">
        <w:tc>
          <w:tcPr>
            <w:tcW w:w="675" w:type="dxa"/>
          </w:tcPr>
          <w:p w:rsidR="008F2E38" w:rsidRDefault="001243D5" w:rsidP="008F2E38">
            <w:pPr>
              <w:jc w:val="center"/>
              <w:rPr>
                <w:rFonts w:ascii="Times New Roman" w:hAnsi="Times New Roman"/>
                <w:sz w:val="28"/>
                <w:szCs w:val="28"/>
                <w:lang w:eastAsia="en-US"/>
              </w:rPr>
            </w:pPr>
            <w:r>
              <w:rPr>
                <w:rFonts w:ascii="Times New Roman" w:hAnsi="Times New Roman"/>
                <w:sz w:val="28"/>
                <w:szCs w:val="28"/>
                <w:lang w:eastAsia="en-US"/>
              </w:rPr>
              <w:t>6</w:t>
            </w:r>
          </w:p>
        </w:tc>
        <w:tc>
          <w:tcPr>
            <w:tcW w:w="6521" w:type="dxa"/>
          </w:tcPr>
          <w:p w:rsidR="001243D5" w:rsidRPr="001243D5" w:rsidRDefault="001243D5" w:rsidP="001243D5">
            <w:pPr>
              <w:contextualSpacing/>
              <w:rPr>
                <w:rFonts w:ascii="Times New Roman" w:eastAsiaTheme="minorHAnsi" w:hAnsi="Times New Roman"/>
                <w:b/>
                <w:sz w:val="24"/>
                <w:szCs w:val="24"/>
                <w:lang w:eastAsia="en-US"/>
              </w:rPr>
            </w:pPr>
            <w:r w:rsidRPr="001243D5">
              <w:rPr>
                <w:rFonts w:ascii="Times New Roman" w:eastAsiaTheme="minorHAnsi" w:hAnsi="Times New Roman"/>
                <w:b/>
                <w:sz w:val="24"/>
                <w:szCs w:val="24"/>
                <w:lang w:eastAsia="en-US"/>
              </w:rPr>
              <w:t xml:space="preserve">Заполните таблицу «Реки и озера нашей республики» </w:t>
            </w:r>
          </w:p>
          <w:tbl>
            <w:tblPr>
              <w:tblStyle w:val="20"/>
              <w:tblpPr w:leftFromText="180" w:rightFromText="180" w:vertAnchor="text" w:horzAnchor="margin" w:tblpXSpec="center" w:tblpY="116"/>
              <w:tblW w:w="0" w:type="auto"/>
              <w:tblLook w:val="04A0" w:firstRow="1" w:lastRow="0" w:firstColumn="1" w:lastColumn="0" w:noHBand="0" w:noVBand="1"/>
            </w:tblPr>
            <w:tblGrid>
              <w:gridCol w:w="3123"/>
              <w:gridCol w:w="3172"/>
            </w:tblGrid>
            <w:tr w:rsidR="001243D5" w:rsidRPr="002626BE" w:rsidTr="009E30BB">
              <w:tc>
                <w:tcPr>
                  <w:tcW w:w="4927" w:type="dxa"/>
                </w:tcPr>
                <w:p w:rsidR="001243D5" w:rsidRPr="002626BE" w:rsidRDefault="001243D5" w:rsidP="001243D5">
                  <w:pPr>
                    <w:jc w:val="center"/>
                    <w:rPr>
                      <w:rFonts w:ascii="Times New Roman" w:hAnsi="Times New Roman" w:cs="Times New Roman"/>
                      <w:b/>
                      <w:sz w:val="24"/>
                      <w:szCs w:val="24"/>
                    </w:rPr>
                  </w:pPr>
                  <w:r w:rsidRPr="002626BE">
                    <w:rPr>
                      <w:rFonts w:ascii="Times New Roman" w:hAnsi="Times New Roman" w:cs="Times New Roman"/>
                      <w:b/>
                      <w:sz w:val="24"/>
                      <w:szCs w:val="24"/>
                    </w:rPr>
                    <w:t>Реки</w:t>
                  </w:r>
                </w:p>
              </w:tc>
              <w:tc>
                <w:tcPr>
                  <w:tcW w:w="4927" w:type="dxa"/>
                </w:tcPr>
                <w:p w:rsidR="001243D5" w:rsidRPr="002626BE" w:rsidRDefault="001243D5" w:rsidP="001243D5">
                  <w:pPr>
                    <w:jc w:val="center"/>
                    <w:rPr>
                      <w:rFonts w:ascii="Times New Roman" w:hAnsi="Times New Roman" w:cs="Times New Roman"/>
                      <w:b/>
                      <w:sz w:val="24"/>
                      <w:szCs w:val="24"/>
                    </w:rPr>
                  </w:pPr>
                  <w:r w:rsidRPr="002626BE">
                    <w:rPr>
                      <w:rFonts w:ascii="Times New Roman" w:hAnsi="Times New Roman" w:cs="Times New Roman"/>
                      <w:b/>
                      <w:sz w:val="24"/>
                      <w:szCs w:val="24"/>
                    </w:rPr>
                    <w:t>Озера</w:t>
                  </w:r>
                </w:p>
              </w:tc>
            </w:tr>
            <w:tr w:rsidR="001243D5" w:rsidRPr="002626BE" w:rsidTr="009E30BB">
              <w:tc>
                <w:tcPr>
                  <w:tcW w:w="4927" w:type="dxa"/>
                </w:tcPr>
                <w:p w:rsidR="001243D5" w:rsidRPr="002626BE" w:rsidRDefault="001243D5" w:rsidP="001243D5">
                  <w:pPr>
                    <w:rPr>
                      <w:rFonts w:ascii="Times New Roman" w:hAnsi="Times New Roman" w:cs="Times New Roman"/>
                      <w:b/>
                      <w:sz w:val="24"/>
                      <w:szCs w:val="24"/>
                    </w:rPr>
                  </w:pPr>
                </w:p>
              </w:tc>
              <w:tc>
                <w:tcPr>
                  <w:tcW w:w="4927" w:type="dxa"/>
                </w:tcPr>
                <w:p w:rsidR="001243D5" w:rsidRPr="002626BE" w:rsidRDefault="001243D5" w:rsidP="001243D5">
                  <w:pPr>
                    <w:rPr>
                      <w:rFonts w:ascii="Times New Roman" w:hAnsi="Times New Roman" w:cs="Times New Roman"/>
                      <w:b/>
                      <w:sz w:val="24"/>
                      <w:szCs w:val="24"/>
                    </w:rPr>
                  </w:pPr>
                </w:p>
              </w:tc>
            </w:tr>
            <w:tr w:rsidR="001243D5" w:rsidRPr="002626BE" w:rsidTr="009E30BB">
              <w:tc>
                <w:tcPr>
                  <w:tcW w:w="4927" w:type="dxa"/>
                </w:tcPr>
                <w:p w:rsidR="001243D5" w:rsidRPr="002626BE" w:rsidRDefault="001243D5" w:rsidP="001243D5">
                  <w:pPr>
                    <w:rPr>
                      <w:rFonts w:ascii="Times New Roman" w:hAnsi="Times New Roman" w:cs="Times New Roman"/>
                      <w:b/>
                      <w:sz w:val="24"/>
                      <w:szCs w:val="24"/>
                    </w:rPr>
                  </w:pPr>
                </w:p>
              </w:tc>
              <w:tc>
                <w:tcPr>
                  <w:tcW w:w="4927" w:type="dxa"/>
                </w:tcPr>
                <w:p w:rsidR="001243D5" w:rsidRPr="002626BE" w:rsidRDefault="001243D5" w:rsidP="001243D5">
                  <w:pPr>
                    <w:rPr>
                      <w:rFonts w:ascii="Times New Roman" w:hAnsi="Times New Roman" w:cs="Times New Roman"/>
                      <w:b/>
                      <w:sz w:val="24"/>
                      <w:szCs w:val="24"/>
                    </w:rPr>
                  </w:pPr>
                </w:p>
              </w:tc>
            </w:tr>
          </w:tbl>
          <w:p w:rsidR="008F2E38" w:rsidRDefault="008F2E38" w:rsidP="001243D5">
            <w:pPr>
              <w:tabs>
                <w:tab w:val="left" w:pos="448"/>
              </w:tabs>
              <w:rPr>
                <w:rFonts w:ascii="Times New Roman" w:hAnsi="Times New Roman"/>
                <w:sz w:val="28"/>
                <w:szCs w:val="28"/>
                <w:lang w:eastAsia="en-US"/>
              </w:rPr>
            </w:pPr>
          </w:p>
        </w:tc>
        <w:tc>
          <w:tcPr>
            <w:tcW w:w="1276" w:type="dxa"/>
          </w:tcPr>
          <w:p w:rsidR="008F2E38" w:rsidRDefault="008F2E38" w:rsidP="008F2E38">
            <w:pPr>
              <w:jc w:val="center"/>
              <w:rPr>
                <w:rFonts w:ascii="Times New Roman" w:hAnsi="Times New Roman"/>
                <w:sz w:val="28"/>
                <w:szCs w:val="28"/>
                <w:lang w:eastAsia="en-US"/>
              </w:rPr>
            </w:pPr>
          </w:p>
        </w:tc>
        <w:tc>
          <w:tcPr>
            <w:tcW w:w="1099" w:type="dxa"/>
          </w:tcPr>
          <w:p w:rsidR="008F2E38" w:rsidRDefault="008F2E38" w:rsidP="008F2E38">
            <w:pPr>
              <w:jc w:val="center"/>
              <w:rPr>
                <w:rFonts w:ascii="Times New Roman" w:hAnsi="Times New Roman"/>
                <w:sz w:val="28"/>
                <w:szCs w:val="28"/>
                <w:lang w:eastAsia="en-US"/>
              </w:rPr>
            </w:pPr>
          </w:p>
        </w:tc>
      </w:tr>
      <w:tr w:rsidR="008F2E38" w:rsidTr="008F2E38">
        <w:tc>
          <w:tcPr>
            <w:tcW w:w="675" w:type="dxa"/>
          </w:tcPr>
          <w:p w:rsidR="008F2E38" w:rsidRDefault="001243D5" w:rsidP="008F2E38">
            <w:pPr>
              <w:jc w:val="center"/>
              <w:rPr>
                <w:rFonts w:ascii="Times New Roman" w:hAnsi="Times New Roman"/>
                <w:sz w:val="28"/>
                <w:szCs w:val="28"/>
                <w:lang w:eastAsia="en-US"/>
              </w:rPr>
            </w:pPr>
            <w:r>
              <w:rPr>
                <w:rFonts w:ascii="Times New Roman" w:hAnsi="Times New Roman"/>
                <w:sz w:val="28"/>
                <w:szCs w:val="28"/>
                <w:lang w:eastAsia="en-US"/>
              </w:rPr>
              <w:t>7</w:t>
            </w:r>
          </w:p>
        </w:tc>
        <w:tc>
          <w:tcPr>
            <w:tcW w:w="6521" w:type="dxa"/>
          </w:tcPr>
          <w:p w:rsidR="008F2E38" w:rsidRDefault="008F2E38" w:rsidP="008F2E38">
            <w:pPr>
              <w:jc w:val="center"/>
              <w:rPr>
                <w:rFonts w:ascii="Times New Roman" w:hAnsi="Times New Roman"/>
                <w:sz w:val="28"/>
                <w:szCs w:val="28"/>
                <w:lang w:eastAsia="en-US"/>
              </w:rPr>
            </w:pPr>
          </w:p>
        </w:tc>
        <w:tc>
          <w:tcPr>
            <w:tcW w:w="1276" w:type="dxa"/>
          </w:tcPr>
          <w:p w:rsidR="008F2E38" w:rsidRDefault="008F2E38" w:rsidP="008F2E38">
            <w:pPr>
              <w:jc w:val="center"/>
              <w:rPr>
                <w:rFonts w:ascii="Times New Roman" w:hAnsi="Times New Roman"/>
                <w:sz w:val="28"/>
                <w:szCs w:val="28"/>
                <w:lang w:eastAsia="en-US"/>
              </w:rPr>
            </w:pPr>
          </w:p>
        </w:tc>
        <w:tc>
          <w:tcPr>
            <w:tcW w:w="1099" w:type="dxa"/>
          </w:tcPr>
          <w:p w:rsidR="008F2E38" w:rsidRDefault="008F2E38" w:rsidP="008F2E38">
            <w:pPr>
              <w:jc w:val="center"/>
              <w:rPr>
                <w:rFonts w:ascii="Times New Roman" w:hAnsi="Times New Roman"/>
                <w:sz w:val="28"/>
                <w:szCs w:val="28"/>
                <w:lang w:eastAsia="en-US"/>
              </w:rPr>
            </w:pPr>
          </w:p>
        </w:tc>
      </w:tr>
      <w:tr w:rsidR="008F2E38" w:rsidTr="008F2E38">
        <w:tc>
          <w:tcPr>
            <w:tcW w:w="675" w:type="dxa"/>
          </w:tcPr>
          <w:p w:rsidR="008F2E38" w:rsidRDefault="001243D5" w:rsidP="008F2E38">
            <w:pPr>
              <w:jc w:val="center"/>
              <w:rPr>
                <w:rFonts w:ascii="Times New Roman" w:hAnsi="Times New Roman"/>
                <w:sz w:val="28"/>
                <w:szCs w:val="28"/>
                <w:lang w:eastAsia="en-US"/>
              </w:rPr>
            </w:pPr>
            <w:r>
              <w:rPr>
                <w:rFonts w:ascii="Times New Roman" w:hAnsi="Times New Roman"/>
                <w:sz w:val="28"/>
                <w:szCs w:val="28"/>
                <w:lang w:eastAsia="en-US"/>
              </w:rPr>
              <w:t>8</w:t>
            </w:r>
          </w:p>
        </w:tc>
        <w:tc>
          <w:tcPr>
            <w:tcW w:w="6521" w:type="dxa"/>
          </w:tcPr>
          <w:p w:rsidR="008F2E38" w:rsidRDefault="001243D5" w:rsidP="008F2E38">
            <w:pPr>
              <w:jc w:val="center"/>
              <w:rPr>
                <w:rFonts w:ascii="Times New Roman" w:hAnsi="Times New Roman"/>
                <w:b/>
                <w:sz w:val="24"/>
              </w:rPr>
            </w:pPr>
            <w:r w:rsidRPr="002626BE">
              <w:rPr>
                <w:rFonts w:ascii="Times New Roman" w:hAnsi="Times New Roman"/>
                <w:b/>
                <w:sz w:val="24"/>
              </w:rPr>
              <w:t>Найдите картинку, на которой изображено животное, обитающее в пустынной  зоне, раскрасьте его.</w:t>
            </w:r>
          </w:p>
          <w:p w:rsidR="001243D5" w:rsidRDefault="001243D5" w:rsidP="001243D5">
            <w:pPr>
              <w:rPr>
                <w:rFonts w:ascii="Times New Roman" w:hAnsi="Times New Roman"/>
                <w:b/>
                <w:sz w:val="24"/>
              </w:rPr>
            </w:pPr>
            <w:r>
              <w:rPr>
                <w:rFonts w:ascii="Times New Roman" w:hAnsi="Times New Roman"/>
                <w:b/>
                <w:noProof/>
                <w:sz w:val="24"/>
              </w:rPr>
              <w:drawing>
                <wp:inline distT="0" distB="0" distL="0" distR="0">
                  <wp:extent cx="725170" cy="96329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25170" cy="963295"/>
                          </a:xfrm>
                          <a:prstGeom prst="rect">
                            <a:avLst/>
                          </a:prstGeom>
                          <a:noFill/>
                        </pic:spPr>
                      </pic:pic>
                    </a:graphicData>
                  </a:graphic>
                </wp:inline>
              </w:drawing>
            </w:r>
            <w:r>
              <w:rPr>
                <w:rFonts w:ascii="Times New Roman" w:hAnsi="Times New Roman"/>
                <w:noProof/>
                <w:sz w:val="28"/>
                <w:szCs w:val="28"/>
              </w:rPr>
              <w:drawing>
                <wp:inline distT="0" distB="0" distL="0" distR="0">
                  <wp:extent cx="1024255" cy="82931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24255" cy="829310"/>
                          </a:xfrm>
                          <a:prstGeom prst="rect">
                            <a:avLst/>
                          </a:prstGeom>
                          <a:noFill/>
                        </pic:spPr>
                      </pic:pic>
                    </a:graphicData>
                  </a:graphic>
                </wp:inline>
              </w:drawing>
            </w:r>
            <w:r>
              <w:rPr>
                <w:rFonts w:ascii="Times New Roman" w:hAnsi="Times New Roman"/>
                <w:b/>
                <w:noProof/>
                <w:sz w:val="24"/>
              </w:rPr>
              <w:drawing>
                <wp:inline distT="0" distB="0" distL="0" distR="0">
                  <wp:extent cx="707390" cy="79248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07390" cy="792480"/>
                          </a:xfrm>
                          <a:prstGeom prst="rect">
                            <a:avLst/>
                          </a:prstGeom>
                          <a:noFill/>
                        </pic:spPr>
                      </pic:pic>
                    </a:graphicData>
                  </a:graphic>
                </wp:inline>
              </w:drawing>
            </w:r>
            <w:r>
              <w:rPr>
                <w:rFonts w:ascii="Times New Roman" w:hAnsi="Times New Roman"/>
                <w:b/>
                <w:noProof/>
                <w:sz w:val="24"/>
              </w:rPr>
              <w:drawing>
                <wp:inline distT="0" distB="0" distL="0" distR="0">
                  <wp:extent cx="817245" cy="93281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17245" cy="932815"/>
                          </a:xfrm>
                          <a:prstGeom prst="rect">
                            <a:avLst/>
                          </a:prstGeom>
                          <a:noFill/>
                        </pic:spPr>
                      </pic:pic>
                    </a:graphicData>
                  </a:graphic>
                </wp:inline>
              </w:drawing>
            </w:r>
          </w:p>
          <w:p w:rsidR="001243D5" w:rsidRDefault="001243D5" w:rsidP="008F2E38">
            <w:pPr>
              <w:jc w:val="center"/>
              <w:rPr>
                <w:rFonts w:ascii="Times New Roman" w:hAnsi="Times New Roman"/>
                <w:sz w:val="28"/>
                <w:szCs w:val="28"/>
                <w:lang w:eastAsia="en-US"/>
              </w:rPr>
            </w:pPr>
          </w:p>
        </w:tc>
        <w:tc>
          <w:tcPr>
            <w:tcW w:w="1276" w:type="dxa"/>
          </w:tcPr>
          <w:p w:rsidR="008F2E38" w:rsidRDefault="008F2E38" w:rsidP="008F2E38">
            <w:pPr>
              <w:jc w:val="center"/>
              <w:rPr>
                <w:rFonts w:ascii="Times New Roman" w:hAnsi="Times New Roman"/>
                <w:sz w:val="28"/>
                <w:szCs w:val="28"/>
                <w:lang w:eastAsia="en-US"/>
              </w:rPr>
            </w:pPr>
          </w:p>
        </w:tc>
        <w:tc>
          <w:tcPr>
            <w:tcW w:w="1099" w:type="dxa"/>
          </w:tcPr>
          <w:p w:rsidR="008F2E38" w:rsidRDefault="008F2E38" w:rsidP="008F2E38">
            <w:pPr>
              <w:jc w:val="center"/>
              <w:rPr>
                <w:rFonts w:ascii="Times New Roman" w:hAnsi="Times New Roman"/>
                <w:sz w:val="28"/>
                <w:szCs w:val="28"/>
                <w:lang w:eastAsia="en-US"/>
              </w:rPr>
            </w:pPr>
          </w:p>
        </w:tc>
      </w:tr>
      <w:tr w:rsidR="001243D5" w:rsidTr="008F2E38">
        <w:tc>
          <w:tcPr>
            <w:tcW w:w="675" w:type="dxa"/>
          </w:tcPr>
          <w:p w:rsidR="001243D5" w:rsidRDefault="001243D5" w:rsidP="008F2E38">
            <w:pPr>
              <w:jc w:val="center"/>
              <w:rPr>
                <w:rFonts w:ascii="Times New Roman" w:hAnsi="Times New Roman"/>
                <w:sz w:val="28"/>
                <w:szCs w:val="28"/>
                <w:lang w:eastAsia="en-US"/>
              </w:rPr>
            </w:pPr>
            <w:r>
              <w:rPr>
                <w:rFonts w:ascii="Times New Roman" w:hAnsi="Times New Roman"/>
                <w:sz w:val="28"/>
                <w:szCs w:val="28"/>
                <w:lang w:eastAsia="en-US"/>
              </w:rPr>
              <w:t>9</w:t>
            </w:r>
          </w:p>
        </w:tc>
        <w:tc>
          <w:tcPr>
            <w:tcW w:w="6521" w:type="dxa"/>
          </w:tcPr>
          <w:p w:rsidR="001243D5" w:rsidRDefault="000C0176" w:rsidP="008F2E38">
            <w:pPr>
              <w:jc w:val="center"/>
              <w:rPr>
                <w:rFonts w:ascii="Times New Roman" w:hAnsi="Times New Roman"/>
                <w:b/>
                <w:sz w:val="24"/>
              </w:rPr>
            </w:pPr>
            <w:r>
              <w:rPr>
                <w:rFonts w:ascii="Times New Roman" w:hAnsi="Times New Roman"/>
                <w:b/>
                <w:sz w:val="24"/>
              </w:rPr>
              <w:t>Напишите название гор и самой высокой точки в горе:</w:t>
            </w:r>
          </w:p>
          <w:p w:rsidR="000C0176" w:rsidRPr="000C0176" w:rsidRDefault="000C0176" w:rsidP="000C0176">
            <w:pPr>
              <w:tabs>
                <w:tab w:val="left" w:pos="475"/>
                <w:tab w:val="center" w:pos="3152"/>
              </w:tabs>
              <w:rPr>
                <w:rFonts w:ascii="Times New Roman" w:hAnsi="Times New Roman"/>
                <w:sz w:val="24"/>
              </w:rPr>
            </w:pPr>
            <w:r w:rsidRPr="000C0176">
              <w:rPr>
                <w:rFonts w:ascii="Times New Roman" w:hAnsi="Times New Roman"/>
                <w:sz w:val="24"/>
              </w:rPr>
              <w:tab/>
            </w:r>
            <w:r w:rsidRPr="000C0176">
              <w:rPr>
                <w:rFonts w:ascii="Times New Roman" w:hAnsi="Times New Roman"/>
                <w:sz w:val="24"/>
              </w:rPr>
              <w:tab/>
              <w:t>1.__________________________________________</w:t>
            </w:r>
          </w:p>
          <w:p w:rsidR="000C0176" w:rsidRPr="000C0176" w:rsidRDefault="000C0176" w:rsidP="008F2E38">
            <w:pPr>
              <w:jc w:val="center"/>
              <w:rPr>
                <w:rFonts w:ascii="Times New Roman" w:hAnsi="Times New Roman"/>
                <w:sz w:val="24"/>
              </w:rPr>
            </w:pPr>
            <w:r w:rsidRPr="000C0176">
              <w:rPr>
                <w:rFonts w:ascii="Times New Roman" w:hAnsi="Times New Roman"/>
                <w:sz w:val="24"/>
              </w:rPr>
              <w:t>2.__________________________________________</w:t>
            </w:r>
          </w:p>
          <w:p w:rsidR="000C0176" w:rsidRPr="000C0176" w:rsidRDefault="000C0176" w:rsidP="008F2E38">
            <w:pPr>
              <w:jc w:val="center"/>
              <w:rPr>
                <w:rFonts w:ascii="Times New Roman" w:hAnsi="Times New Roman"/>
                <w:sz w:val="24"/>
              </w:rPr>
            </w:pPr>
            <w:r w:rsidRPr="000C0176">
              <w:rPr>
                <w:rFonts w:ascii="Times New Roman" w:hAnsi="Times New Roman"/>
                <w:sz w:val="24"/>
              </w:rPr>
              <w:t>3.__________________________________________</w:t>
            </w:r>
          </w:p>
          <w:p w:rsidR="000C0176" w:rsidRPr="000C0176" w:rsidRDefault="000C0176" w:rsidP="000C0176">
            <w:pPr>
              <w:jc w:val="center"/>
              <w:rPr>
                <w:rFonts w:ascii="Times New Roman" w:hAnsi="Times New Roman"/>
                <w:sz w:val="24"/>
              </w:rPr>
            </w:pPr>
            <w:r w:rsidRPr="000C0176">
              <w:rPr>
                <w:rFonts w:ascii="Times New Roman" w:hAnsi="Times New Roman"/>
                <w:sz w:val="24"/>
              </w:rPr>
              <w:t>4.__________________________________________</w:t>
            </w:r>
          </w:p>
        </w:tc>
        <w:tc>
          <w:tcPr>
            <w:tcW w:w="1276" w:type="dxa"/>
          </w:tcPr>
          <w:p w:rsidR="001243D5" w:rsidRDefault="001243D5" w:rsidP="008F2E38">
            <w:pPr>
              <w:jc w:val="center"/>
              <w:rPr>
                <w:rFonts w:ascii="Times New Roman" w:hAnsi="Times New Roman"/>
                <w:sz w:val="28"/>
                <w:szCs w:val="28"/>
                <w:lang w:eastAsia="en-US"/>
              </w:rPr>
            </w:pPr>
          </w:p>
        </w:tc>
        <w:tc>
          <w:tcPr>
            <w:tcW w:w="1099" w:type="dxa"/>
          </w:tcPr>
          <w:p w:rsidR="001243D5" w:rsidRDefault="001243D5" w:rsidP="008F2E38">
            <w:pPr>
              <w:jc w:val="center"/>
              <w:rPr>
                <w:rFonts w:ascii="Times New Roman" w:hAnsi="Times New Roman"/>
                <w:sz w:val="28"/>
                <w:szCs w:val="28"/>
                <w:lang w:eastAsia="en-US"/>
              </w:rPr>
            </w:pPr>
          </w:p>
        </w:tc>
      </w:tr>
    </w:tbl>
    <w:p w:rsidR="004267D4" w:rsidRPr="004267D4" w:rsidRDefault="004267D4" w:rsidP="004267D4">
      <w:pPr>
        <w:rPr>
          <w:rFonts w:ascii="Calibri" w:eastAsia="Times New Roman" w:hAnsi="Calibri" w:cs="Times New Roman"/>
          <w:lang w:eastAsia="en-US"/>
        </w:rPr>
      </w:pPr>
    </w:p>
    <w:sectPr w:rsidR="004267D4" w:rsidRPr="004267D4" w:rsidSect="00536A15">
      <w:headerReference w:type="default" r:id="rId25"/>
      <w:footerReference w:type="default" r:id="rId26"/>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36FB" w:rsidRDefault="009A36FB" w:rsidP="00536A15">
      <w:pPr>
        <w:spacing w:after="0" w:line="240" w:lineRule="auto"/>
      </w:pPr>
      <w:r>
        <w:separator/>
      </w:r>
    </w:p>
  </w:endnote>
  <w:endnote w:type="continuationSeparator" w:id="0">
    <w:p w:rsidR="009A36FB" w:rsidRDefault="009A36FB" w:rsidP="00536A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92296"/>
      <w:docPartObj>
        <w:docPartGallery w:val="Page Numbers (Bottom of Page)"/>
        <w:docPartUnique/>
      </w:docPartObj>
    </w:sdtPr>
    <w:sdtEndPr/>
    <w:sdtContent>
      <w:p w:rsidR="009E30BB" w:rsidRDefault="00D36D9A">
        <w:pPr>
          <w:pStyle w:val="ab"/>
          <w:jc w:val="right"/>
        </w:pPr>
        <w:r>
          <w:fldChar w:fldCharType="begin"/>
        </w:r>
        <w:r>
          <w:instrText xml:space="preserve"> PAGE   \* MERGEFORMAT </w:instrText>
        </w:r>
        <w:r>
          <w:fldChar w:fldCharType="separate"/>
        </w:r>
        <w:r w:rsidR="00AB6C6B">
          <w:rPr>
            <w:noProof/>
          </w:rPr>
          <w:t>2</w:t>
        </w:r>
        <w:r>
          <w:rPr>
            <w:noProof/>
          </w:rPr>
          <w:fldChar w:fldCharType="end"/>
        </w:r>
      </w:p>
    </w:sdtContent>
  </w:sdt>
  <w:p w:rsidR="009E30BB" w:rsidRDefault="009E30BB">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36FB" w:rsidRDefault="009A36FB" w:rsidP="00536A15">
      <w:pPr>
        <w:spacing w:after="0" w:line="240" w:lineRule="auto"/>
      </w:pPr>
      <w:r>
        <w:separator/>
      </w:r>
    </w:p>
  </w:footnote>
  <w:footnote w:type="continuationSeparator" w:id="0">
    <w:p w:rsidR="009A36FB" w:rsidRDefault="009A36FB" w:rsidP="00536A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30BB" w:rsidRDefault="009E30BB" w:rsidP="009E30BB">
    <w:pPr>
      <w:pStyle w:val="a5"/>
      <w:spacing w:before="7" w:beforeAutospacing="0" w:after="0" w:afterAutospacing="0"/>
      <w:ind w:right="72"/>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3"/>
    <w:multiLevelType w:val="multilevel"/>
    <w:tmpl w:val="00000013"/>
    <w:name w:val="WW8Num20"/>
    <w:lvl w:ilvl="0">
      <w:start w:val="19"/>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 w15:restartNumberingAfterBreak="0">
    <w:nsid w:val="00000014"/>
    <w:multiLevelType w:val="multilevel"/>
    <w:tmpl w:val="00000014"/>
    <w:name w:val="WW8Num21"/>
    <w:lvl w:ilvl="0">
      <w:start w:val="27"/>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2" w15:restartNumberingAfterBreak="0">
    <w:nsid w:val="03C412FB"/>
    <w:multiLevelType w:val="multilevel"/>
    <w:tmpl w:val="A47236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BB1D9D"/>
    <w:multiLevelType w:val="multilevel"/>
    <w:tmpl w:val="87BCD8BC"/>
    <w:lvl w:ilvl="0">
      <w:start w:val="1"/>
      <w:numFmt w:val="decimal"/>
      <w:lvlText w:val="%1."/>
      <w:lvlJc w:val="left"/>
      <w:pPr>
        <w:tabs>
          <w:tab w:val="num" w:pos="785"/>
        </w:tabs>
        <w:ind w:left="785" w:hanging="360"/>
      </w:pPr>
    </w:lvl>
    <w:lvl w:ilvl="1" w:tentative="1">
      <w:start w:val="1"/>
      <w:numFmt w:val="decimal"/>
      <w:lvlText w:val="%2."/>
      <w:lvlJc w:val="left"/>
      <w:pPr>
        <w:tabs>
          <w:tab w:val="num" w:pos="1505"/>
        </w:tabs>
        <w:ind w:left="1505" w:hanging="360"/>
      </w:pPr>
    </w:lvl>
    <w:lvl w:ilvl="2" w:tentative="1">
      <w:start w:val="1"/>
      <w:numFmt w:val="decimal"/>
      <w:lvlText w:val="%3."/>
      <w:lvlJc w:val="left"/>
      <w:pPr>
        <w:tabs>
          <w:tab w:val="num" w:pos="2225"/>
        </w:tabs>
        <w:ind w:left="2225" w:hanging="360"/>
      </w:pPr>
    </w:lvl>
    <w:lvl w:ilvl="3" w:tentative="1">
      <w:start w:val="1"/>
      <w:numFmt w:val="decimal"/>
      <w:lvlText w:val="%4."/>
      <w:lvlJc w:val="left"/>
      <w:pPr>
        <w:tabs>
          <w:tab w:val="num" w:pos="2945"/>
        </w:tabs>
        <w:ind w:left="2945" w:hanging="360"/>
      </w:pPr>
    </w:lvl>
    <w:lvl w:ilvl="4" w:tentative="1">
      <w:start w:val="1"/>
      <w:numFmt w:val="decimal"/>
      <w:lvlText w:val="%5."/>
      <w:lvlJc w:val="left"/>
      <w:pPr>
        <w:tabs>
          <w:tab w:val="num" w:pos="3665"/>
        </w:tabs>
        <w:ind w:left="3665" w:hanging="360"/>
      </w:pPr>
    </w:lvl>
    <w:lvl w:ilvl="5" w:tentative="1">
      <w:start w:val="1"/>
      <w:numFmt w:val="decimal"/>
      <w:lvlText w:val="%6."/>
      <w:lvlJc w:val="left"/>
      <w:pPr>
        <w:tabs>
          <w:tab w:val="num" w:pos="4385"/>
        </w:tabs>
        <w:ind w:left="4385" w:hanging="360"/>
      </w:pPr>
    </w:lvl>
    <w:lvl w:ilvl="6" w:tentative="1">
      <w:start w:val="1"/>
      <w:numFmt w:val="decimal"/>
      <w:lvlText w:val="%7."/>
      <w:lvlJc w:val="left"/>
      <w:pPr>
        <w:tabs>
          <w:tab w:val="num" w:pos="5105"/>
        </w:tabs>
        <w:ind w:left="5105" w:hanging="360"/>
      </w:pPr>
    </w:lvl>
    <w:lvl w:ilvl="7" w:tentative="1">
      <w:start w:val="1"/>
      <w:numFmt w:val="decimal"/>
      <w:lvlText w:val="%8."/>
      <w:lvlJc w:val="left"/>
      <w:pPr>
        <w:tabs>
          <w:tab w:val="num" w:pos="5825"/>
        </w:tabs>
        <w:ind w:left="5825" w:hanging="360"/>
      </w:pPr>
    </w:lvl>
    <w:lvl w:ilvl="8" w:tentative="1">
      <w:start w:val="1"/>
      <w:numFmt w:val="decimal"/>
      <w:lvlText w:val="%9."/>
      <w:lvlJc w:val="left"/>
      <w:pPr>
        <w:tabs>
          <w:tab w:val="num" w:pos="6545"/>
        </w:tabs>
        <w:ind w:left="6545" w:hanging="360"/>
      </w:pPr>
    </w:lvl>
  </w:abstractNum>
  <w:abstractNum w:abstractNumId="4" w15:restartNumberingAfterBreak="0">
    <w:nsid w:val="05792687"/>
    <w:multiLevelType w:val="hybridMultilevel"/>
    <w:tmpl w:val="146E0482"/>
    <w:lvl w:ilvl="0" w:tplc="C04E08E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73E7A48"/>
    <w:multiLevelType w:val="multilevel"/>
    <w:tmpl w:val="D9C4D1D4"/>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7423156"/>
    <w:multiLevelType w:val="hybridMultilevel"/>
    <w:tmpl w:val="2F6A3A76"/>
    <w:lvl w:ilvl="0" w:tplc="D13463A2">
      <w:start w:val="8"/>
      <w:numFmt w:val="decimal"/>
      <w:lvlText w:val="%1."/>
      <w:lvlJc w:val="left"/>
      <w:pPr>
        <w:ind w:left="502"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15:restartNumberingAfterBreak="0">
    <w:nsid w:val="0B0C0B9A"/>
    <w:multiLevelType w:val="hybridMultilevel"/>
    <w:tmpl w:val="81702436"/>
    <w:lvl w:ilvl="0" w:tplc="72244F8E">
      <w:start w:val="1"/>
      <w:numFmt w:val="decimal"/>
      <w:lvlText w:val="%1."/>
      <w:lvlJc w:val="left"/>
      <w:pPr>
        <w:ind w:left="502" w:hanging="360"/>
      </w:pPr>
      <w:rPr>
        <w:rFonts w:cs="Times New Roman"/>
        <w:b w:val="0"/>
      </w:rPr>
    </w:lvl>
    <w:lvl w:ilvl="1" w:tplc="04190019">
      <w:start w:val="1"/>
      <w:numFmt w:val="lowerLetter"/>
      <w:lvlText w:val="%2."/>
      <w:lvlJc w:val="left"/>
      <w:pPr>
        <w:ind w:left="1222" w:hanging="360"/>
      </w:pPr>
      <w:rPr>
        <w:rFonts w:cs="Times New Roman"/>
      </w:rPr>
    </w:lvl>
    <w:lvl w:ilvl="2" w:tplc="0419001B">
      <w:start w:val="1"/>
      <w:numFmt w:val="lowerRoman"/>
      <w:lvlText w:val="%3."/>
      <w:lvlJc w:val="right"/>
      <w:pPr>
        <w:ind w:left="1942" w:hanging="180"/>
      </w:pPr>
      <w:rPr>
        <w:rFonts w:cs="Times New Roman"/>
      </w:rPr>
    </w:lvl>
    <w:lvl w:ilvl="3" w:tplc="0419000F">
      <w:start w:val="1"/>
      <w:numFmt w:val="decimal"/>
      <w:lvlText w:val="%4."/>
      <w:lvlJc w:val="left"/>
      <w:pPr>
        <w:ind w:left="2662" w:hanging="360"/>
      </w:pPr>
      <w:rPr>
        <w:rFonts w:cs="Times New Roman"/>
      </w:rPr>
    </w:lvl>
    <w:lvl w:ilvl="4" w:tplc="04190019">
      <w:start w:val="1"/>
      <w:numFmt w:val="lowerLetter"/>
      <w:lvlText w:val="%5."/>
      <w:lvlJc w:val="left"/>
      <w:pPr>
        <w:ind w:left="3382" w:hanging="360"/>
      </w:pPr>
      <w:rPr>
        <w:rFonts w:cs="Times New Roman"/>
      </w:rPr>
    </w:lvl>
    <w:lvl w:ilvl="5" w:tplc="0419001B">
      <w:start w:val="1"/>
      <w:numFmt w:val="lowerRoman"/>
      <w:lvlText w:val="%6."/>
      <w:lvlJc w:val="right"/>
      <w:pPr>
        <w:ind w:left="4102" w:hanging="180"/>
      </w:pPr>
      <w:rPr>
        <w:rFonts w:cs="Times New Roman"/>
      </w:rPr>
    </w:lvl>
    <w:lvl w:ilvl="6" w:tplc="0419000F">
      <w:start w:val="1"/>
      <w:numFmt w:val="decimal"/>
      <w:lvlText w:val="%7."/>
      <w:lvlJc w:val="left"/>
      <w:pPr>
        <w:ind w:left="4822" w:hanging="360"/>
      </w:pPr>
      <w:rPr>
        <w:rFonts w:cs="Times New Roman"/>
      </w:rPr>
    </w:lvl>
    <w:lvl w:ilvl="7" w:tplc="04190019">
      <w:start w:val="1"/>
      <w:numFmt w:val="lowerLetter"/>
      <w:lvlText w:val="%8."/>
      <w:lvlJc w:val="left"/>
      <w:pPr>
        <w:ind w:left="5542" w:hanging="360"/>
      </w:pPr>
      <w:rPr>
        <w:rFonts w:cs="Times New Roman"/>
      </w:rPr>
    </w:lvl>
    <w:lvl w:ilvl="8" w:tplc="0419001B">
      <w:start w:val="1"/>
      <w:numFmt w:val="lowerRoman"/>
      <w:lvlText w:val="%9."/>
      <w:lvlJc w:val="right"/>
      <w:pPr>
        <w:ind w:left="6262" w:hanging="180"/>
      </w:pPr>
      <w:rPr>
        <w:rFonts w:cs="Times New Roman"/>
      </w:rPr>
    </w:lvl>
  </w:abstractNum>
  <w:abstractNum w:abstractNumId="8" w15:restartNumberingAfterBreak="0">
    <w:nsid w:val="0DB04D02"/>
    <w:multiLevelType w:val="multilevel"/>
    <w:tmpl w:val="FBFCA904"/>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0EBD1912"/>
    <w:multiLevelType w:val="multilevel"/>
    <w:tmpl w:val="0419001D"/>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0" w15:restartNumberingAfterBreak="0">
    <w:nsid w:val="10460C19"/>
    <w:multiLevelType w:val="multilevel"/>
    <w:tmpl w:val="B7CC8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A52707E"/>
    <w:multiLevelType w:val="hybridMultilevel"/>
    <w:tmpl w:val="90E89288"/>
    <w:lvl w:ilvl="0" w:tplc="C8DE6FB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C883822"/>
    <w:multiLevelType w:val="multilevel"/>
    <w:tmpl w:val="3EE64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633A6A"/>
    <w:multiLevelType w:val="hybridMultilevel"/>
    <w:tmpl w:val="8F482E52"/>
    <w:lvl w:ilvl="0" w:tplc="E34EA9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1114DBC"/>
    <w:multiLevelType w:val="hybridMultilevel"/>
    <w:tmpl w:val="2494BB9A"/>
    <w:lvl w:ilvl="0" w:tplc="2F8C80A8">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15" w15:restartNumberingAfterBreak="0">
    <w:nsid w:val="21916B1B"/>
    <w:multiLevelType w:val="multilevel"/>
    <w:tmpl w:val="5A609A1E"/>
    <w:lvl w:ilvl="0">
      <w:start w:val="10"/>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244950A5"/>
    <w:multiLevelType w:val="multilevel"/>
    <w:tmpl w:val="04CEC15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245039D4"/>
    <w:multiLevelType w:val="multilevel"/>
    <w:tmpl w:val="6ABC062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2534686E"/>
    <w:multiLevelType w:val="hybridMultilevel"/>
    <w:tmpl w:val="46BAD1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E2A2E9A"/>
    <w:multiLevelType w:val="multilevel"/>
    <w:tmpl w:val="1A12A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8747D9F"/>
    <w:multiLevelType w:val="multilevel"/>
    <w:tmpl w:val="43A21F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15:restartNumberingAfterBreak="0">
    <w:nsid w:val="3CA70C85"/>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2" w15:restartNumberingAfterBreak="0">
    <w:nsid w:val="3F381403"/>
    <w:multiLevelType w:val="hybridMultilevel"/>
    <w:tmpl w:val="CC28B064"/>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hint="default"/>
      </w:rPr>
    </w:lvl>
    <w:lvl w:ilvl="8" w:tplc="04190005">
      <w:start w:val="1"/>
      <w:numFmt w:val="bullet"/>
      <w:lvlText w:val=""/>
      <w:lvlJc w:val="left"/>
      <w:pPr>
        <w:ind w:left="7200" w:hanging="360"/>
      </w:pPr>
      <w:rPr>
        <w:rFonts w:ascii="Wingdings" w:hAnsi="Wingdings" w:hint="default"/>
      </w:rPr>
    </w:lvl>
  </w:abstractNum>
  <w:abstractNum w:abstractNumId="23" w15:restartNumberingAfterBreak="0">
    <w:nsid w:val="418962AC"/>
    <w:multiLevelType w:val="hybridMultilevel"/>
    <w:tmpl w:val="4620A672"/>
    <w:lvl w:ilvl="0" w:tplc="0419000F">
      <w:start w:val="1"/>
      <w:numFmt w:val="decimal"/>
      <w:lvlText w:val="%1."/>
      <w:lvlJc w:val="left"/>
      <w:pPr>
        <w:ind w:left="1140" w:hanging="360"/>
      </w:p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24" w15:restartNumberingAfterBreak="0">
    <w:nsid w:val="437764D6"/>
    <w:multiLevelType w:val="multilevel"/>
    <w:tmpl w:val="493AB5DA"/>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466143BD"/>
    <w:multiLevelType w:val="multilevel"/>
    <w:tmpl w:val="FDF65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6F4344E"/>
    <w:multiLevelType w:val="multilevel"/>
    <w:tmpl w:val="B0A891A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490A59BC"/>
    <w:multiLevelType w:val="multilevel"/>
    <w:tmpl w:val="8526A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E5C56B0"/>
    <w:multiLevelType w:val="hybridMultilevel"/>
    <w:tmpl w:val="38F474A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15:restartNumberingAfterBreak="0">
    <w:nsid w:val="540C1DAB"/>
    <w:multiLevelType w:val="multilevel"/>
    <w:tmpl w:val="B6E64166"/>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59D517BA"/>
    <w:multiLevelType w:val="multilevel"/>
    <w:tmpl w:val="00000013"/>
    <w:lvl w:ilvl="0">
      <w:start w:val="19"/>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31" w15:restartNumberingAfterBreak="0">
    <w:nsid w:val="59DC226A"/>
    <w:multiLevelType w:val="hybridMultilevel"/>
    <w:tmpl w:val="5C7C6B48"/>
    <w:lvl w:ilvl="0" w:tplc="7048EE98">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2" w15:restartNumberingAfterBreak="0">
    <w:nsid w:val="5AA24ADE"/>
    <w:multiLevelType w:val="multilevel"/>
    <w:tmpl w:val="E9AA9E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B575C48"/>
    <w:multiLevelType w:val="hybridMultilevel"/>
    <w:tmpl w:val="F26817B6"/>
    <w:lvl w:ilvl="0" w:tplc="65F878CE">
      <w:start w:val="2"/>
      <w:numFmt w:val="decimal"/>
      <w:lvlText w:val="%1."/>
      <w:lvlJc w:val="left"/>
      <w:pPr>
        <w:ind w:left="720" w:hanging="360"/>
      </w:pPr>
      <w:rPr>
        <w:rFonts w:ascii="Times New Roman" w:hAnsi="Times New Roman" w:cs="Times New Roman"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D46150F"/>
    <w:multiLevelType w:val="hybridMultilevel"/>
    <w:tmpl w:val="4FFCE1E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35" w15:restartNumberingAfterBreak="0">
    <w:nsid w:val="605F5862"/>
    <w:multiLevelType w:val="hybridMultilevel"/>
    <w:tmpl w:val="E4309E8E"/>
    <w:lvl w:ilvl="0" w:tplc="7048EE98">
      <w:start w:val="1"/>
      <w:numFmt w:val="russianLower"/>
      <w:lvlText w:val="%1."/>
      <w:lvlJc w:val="left"/>
      <w:pPr>
        <w:ind w:left="720" w:hanging="360"/>
      </w:pPr>
      <w:rPr>
        <w:rFonts w:hint="default"/>
      </w:rPr>
    </w:lvl>
    <w:lvl w:ilvl="1" w:tplc="7048EE98">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34765DB"/>
    <w:multiLevelType w:val="multilevel"/>
    <w:tmpl w:val="B2AE2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3C00AC5"/>
    <w:multiLevelType w:val="hybridMultilevel"/>
    <w:tmpl w:val="228E0590"/>
    <w:lvl w:ilvl="0" w:tplc="7048EE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89C714A"/>
    <w:multiLevelType w:val="multilevel"/>
    <w:tmpl w:val="DC08C8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99E25F6"/>
    <w:multiLevelType w:val="hybridMultilevel"/>
    <w:tmpl w:val="3BE2C1D6"/>
    <w:lvl w:ilvl="0" w:tplc="D3226E74">
      <w:start w:val="4"/>
      <w:numFmt w:val="decimal"/>
      <w:lvlText w:val="%1."/>
      <w:lvlJc w:val="left"/>
      <w:pPr>
        <w:ind w:left="644"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B4629E5"/>
    <w:multiLevelType w:val="multilevel"/>
    <w:tmpl w:val="D74896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0B9460F"/>
    <w:multiLevelType w:val="multilevel"/>
    <w:tmpl w:val="D2B28C36"/>
    <w:lvl w:ilvl="0">
      <w:start w:val="1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2" w15:restartNumberingAfterBreak="0">
    <w:nsid w:val="786469A6"/>
    <w:multiLevelType w:val="hybridMultilevel"/>
    <w:tmpl w:val="184679A4"/>
    <w:lvl w:ilvl="0" w:tplc="C8DE6FB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BCC1507"/>
    <w:multiLevelType w:val="multilevel"/>
    <w:tmpl w:val="7F94F4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4" w15:restartNumberingAfterBreak="0">
    <w:nsid w:val="7D404B36"/>
    <w:multiLevelType w:val="multilevel"/>
    <w:tmpl w:val="18BE9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D7C510A"/>
    <w:multiLevelType w:val="hybridMultilevel"/>
    <w:tmpl w:val="5D0AD5F2"/>
    <w:lvl w:ilvl="0" w:tplc="0419000F">
      <w:start w:val="1"/>
      <w:numFmt w:val="decimal"/>
      <w:lvlText w:val="%1."/>
      <w:lvlJc w:val="left"/>
      <w:pPr>
        <w:ind w:left="5464" w:hanging="360"/>
      </w:pPr>
      <w:rPr>
        <w:rFonts w:cs="Times New Roman"/>
      </w:rPr>
    </w:lvl>
    <w:lvl w:ilvl="1" w:tplc="04190019">
      <w:start w:val="1"/>
      <w:numFmt w:val="lowerLetter"/>
      <w:lvlText w:val="%2."/>
      <w:lvlJc w:val="left"/>
      <w:pPr>
        <w:ind w:left="6184" w:hanging="360"/>
      </w:pPr>
      <w:rPr>
        <w:rFonts w:cs="Times New Roman"/>
      </w:rPr>
    </w:lvl>
    <w:lvl w:ilvl="2" w:tplc="0419001B">
      <w:start w:val="1"/>
      <w:numFmt w:val="lowerRoman"/>
      <w:lvlText w:val="%3."/>
      <w:lvlJc w:val="right"/>
      <w:pPr>
        <w:ind w:left="6904" w:hanging="180"/>
      </w:pPr>
      <w:rPr>
        <w:rFonts w:cs="Times New Roman"/>
      </w:rPr>
    </w:lvl>
    <w:lvl w:ilvl="3" w:tplc="0419000F">
      <w:start w:val="1"/>
      <w:numFmt w:val="decimal"/>
      <w:lvlText w:val="%4."/>
      <w:lvlJc w:val="left"/>
      <w:pPr>
        <w:ind w:left="7624" w:hanging="360"/>
      </w:pPr>
      <w:rPr>
        <w:rFonts w:cs="Times New Roman"/>
      </w:rPr>
    </w:lvl>
    <w:lvl w:ilvl="4" w:tplc="04190019">
      <w:start w:val="1"/>
      <w:numFmt w:val="lowerLetter"/>
      <w:lvlText w:val="%5."/>
      <w:lvlJc w:val="left"/>
      <w:pPr>
        <w:ind w:left="8344" w:hanging="360"/>
      </w:pPr>
      <w:rPr>
        <w:rFonts w:cs="Times New Roman"/>
      </w:rPr>
    </w:lvl>
    <w:lvl w:ilvl="5" w:tplc="0419001B">
      <w:start w:val="1"/>
      <w:numFmt w:val="lowerRoman"/>
      <w:lvlText w:val="%6."/>
      <w:lvlJc w:val="right"/>
      <w:pPr>
        <w:ind w:left="9064" w:hanging="180"/>
      </w:pPr>
      <w:rPr>
        <w:rFonts w:cs="Times New Roman"/>
      </w:rPr>
    </w:lvl>
    <w:lvl w:ilvl="6" w:tplc="0419000F">
      <w:start w:val="1"/>
      <w:numFmt w:val="decimal"/>
      <w:lvlText w:val="%7."/>
      <w:lvlJc w:val="left"/>
      <w:pPr>
        <w:ind w:left="9784" w:hanging="360"/>
      </w:pPr>
      <w:rPr>
        <w:rFonts w:cs="Times New Roman"/>
      </w:rPr>
    </w:lvl>
    <w:lvl w:ilvl="7" w:tplc="04190019">
      <w:start w:val="1"/>
      <w:numFmt w:val="lowerLetter"/>
      <w:lvlText w:val="%8."/>
      <w:lvlJc w:val="left"/>
      <w:pPr>
        <w:ind w:left="10504" w:hanging="360"/>
      </w:pPr>
      <w:rPr>
        <w:rFonts w:cs="Times New Roman"/>
      </w:rPr>
    </w:lvl>
    <w:lvl w:ilvl="8" w:tplc="0419001B">
      <w:start w:val="1"/>
      <w:numFmt w:val="lowerRoman"/>
      <w:lvlText w:val="%9."/>
      <w:lvlJc w:val="right"/>
      <w:pPr>
        <w:ind w:left="11224" w:hanging="180"/>
      </w:pPr>
      <w:rPr>
        <w:rFonts w:cs="Times New Roman"/>
      </w:rPr>
    </w:lvl>
  </w:abstractNum>
  <w:abstractNum w:abstractNumId="46" w15:restartNumberingAfterBreak="0">
    <w:nsid w:val="7DC11A80"/>
    <w:multiLevelType w:val="hybridMultilevel"/>
    <w:tmpl w:val="9C2CCBF4"/>
    <w:lvl w:ilvl="0" w:tplc="7048EE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14"/>
  </w:num>
  <w:num w:numId="3">
    <w:abstractNumId w:val="34"/>
  </w:num>
  <w:num w:numId="4">
    <w:abstractNumId w:val="22"/>
  </w:num>
  <w:num w:numId="5">
    <w:abstractNumId w:val="45"/>
  </w:num>
  <w:num w:numId="6">
    <w:abstractNumId w:val="0"/>
  </w:num>
  <w:num w:numId="7">
    <w:abstractNumId w:val="30"/>
  </w:num>
  <w:num w:numId="8">
    <w:abstractNumId w:val="1"/>
  </w:num>
  <w:num w:numId="9">
    <w:abstractNumId w:val="21"/>
  </w:num>
  <w:num w:numId="10">
    <w:abstractNumId w:val="9"/>
  </w:num>
  <w:num w:numId="1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3"/>
  </w:num>
  <w:num w:numId="24">
    <w:abstractNumId w:val="13"/>
  </w:num>
  <w:num w:numId="25">
    <w:abstractNumId w:val="11"/>
  </w:num>
  <w:num w:numId="26">
    <w:abstractNumId w:val="42"/>
  </w:num>
  <w:num w:numId="27">
    <w:abstractNumId w:val="38"/>
  </w:num>
  <w:num w:numId="28">
    <w:abstractNumId w:val="10"/>
  </w:num>
  <w:num w:numId="29">
    <w:abstractNumId w:val="2"/>
  </w:num>
  <w:num w:numId="30">
    <w:abstractNumId w:val="25"/>
  </w:num>
  <w:num w:numId="31">
    <w:abstractNumId w:val="32"/>
  </w:num>
  <w:num w:numId="32">
    <w:abstractNumId w:val="44"/>
  </w:num>
  <w:num w:numId="33">
    <w:abstractNumId w:val="40"/>
  </w:num>
  <w:num w:numId="34">
    <w:abstractNumId w:val="19"/>
  </w:num>
  <w:num w:numId="35">
    <w:abstractNumId w:val="3"/>
  </w:num>
  <w:num w:numId="36">
    <w:abstractNumId w:val="12"/>
  </w:num>
  <w:num w:numId="37">
    <w:abstractNumId w:val="27"/>
  </w:num>
  <w:num w:numId="38">
    <w:abstractNumId w:val="36"/>
  </w:num>
  <w:num w:numId="39">
    <w:abstractNumId w:val="31"/>
  </w:num>
  <w:num w:numId="40">
    <w:abstractNumId w:val="18"/>
  </w:num>
  <w:num w:numId="41">
    <w:abstractNumId w:val="23"/>
  </w:num>
  <w:num w:numId="42">
    <w:abstractNumId w:val="37"/>
  </w:num>
  <w:num w:numId="43">
    <w:abstractNumId w:val="6"/>
  </w:num>
  <w:num w:numId="44">
    <w:abstractNumId w:val="46"/>
  </w:num>
  <w:num w:numId="45">
    <w:abstractNumId w:val="39"/>
  </w:num>
  <w:num w:numId="46">
    <w:abstractNumId w:val="35"/>
  </w:num>
  <w:num w:numId="4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readOnly" w:enforcement="0"/>
  <w:styleLockTheme/>
  <w:styleLockQFSet/>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490BF6"/>
    <w:rsid w:val="00006939"/>
    <w:rsid w:val="00031BA2"/>
    <w:rsid w:val="000346CF"/>
    <w:rsid w:val="00042ACF"/>
    <w:rsid w:val="00084532"/>
    <w:rsid w:val="000900A9"/>
    <w:rsid w:val="00091B65"/>
    <w:rsid w:val="000C0176"/>
    <w:rsid w:val="0012092A"/>
    <w:rsid w:val="001243D5"/>
    <w:rsid w:val="001347E7"/>
    <w:rsid w:val="001936DD"/>
    <w:rsid w:val="001A5143"/>
    <w:rsid w:val="00226DE3"/>
    <w:rsid w:val="002B00E1"/>
    <w:rsid w:val="002B52A7"/>
    <w:rsid w:val="00300988"/>
    <w:rsid w:val="00342C47"/>
    <w:rsid w:val="003A657C"/>
    <w:rsid w:val="003E5669"/>
    <w:rsid w:val="0040407C"/>
    <w:rsid w:val="004218EE"/>
    <w:rsid w:val="004267D4"/>
    <w:rsid w:val="00435EED"/>
    <w:rsid w:val="0045550F"/>
    <w:rsid w:val="00490BF6"/>
    <w:rsid w:val="004B2AD2"/>
    <w:rsid w:val="004B50A6"/>
    <w:rsid w:val="00532321"/>
    <w:rsid w:val="00533D8A"/>
    <w:rsid w:val="00536A15"/>
    <w:rsid w:val="00590FBA"/>
    <w:rsid w:val="005C0E63"/>
    <w:rsid w:val="005D36E6"/>
    <w:rsid w:val="005D724E"/>
    <w:rsid w:val="005F4712"/>
    <w:rsid w:val="0064329B"/>
    <w:rsid w:val="00650A1A"/>
    <w:rsid w:val="006820EB"/>
    <w:rsid w:val="006D2581"/>
    <w:rsid w:val="00700776"/>
    <w:rsid w:val="00734783"/>
    <w:rsid w:val="00741BED"/>
    <w:rsid w:val="0074215A"/>
    <w:rsid w:val="00763364"/>
    <w:rsid w:val="00774234"/>
    <w:rsid w:val="007B10AC"/>
    <w:rsid w:val="007B579E"/>
    <w:rsid w:val="007D6AB0"/>
    <w:rsid w:val="007E6A02"/>
    <w:rsid w:val="007F3C91"/>
    <w:rsid w:val="00813CD6"/>
    <w:rsid w:val="00835684"/>
    <w:rsid w:val="00871EE5"/>
    <w:rsid w:val="00873E7B"/>
    <w:rsid w:val="008B5376"/>
    <w:rsid w:val="008D49EA"/>
    <w:rsid w:val="008F2E38"/>
    <w:rsid w:val="008F64C6"/>
    <w:rsid w:val="0090061D"/>
    <w:rsid w:val="00905AA0"/>
    <w:rsid w:val="00955B86"/>
    <w:rsid w:val="0095677B"/>
    <w:rsid w:val="00995183"/>
    <w:rsid w:val="009A36FB"/>
    <w:rsid w:val="009E223C"/>
    <w:rsid w:val="009E30BB"/>
    <w:rsid w:val="009E5495"/>
    <w:rsid w:val="00A16592"/>
    <w:rsid w:val="00A65AA3"/>
    <w:rsid w:val="00A65FE9"/>
    <w:rsid w:val="00A7541A"/>
    <w:rsid w:val="00A80FF3"/>
    <w:rsid w:val="00AB6C6B"/>
    <w:rsid w:val="00AD2694"/>
    <w:rsid w:val="00AF1D34"/>
    <w:rsid w:val="00AF2086"/>
    <w:rsid w:val="00B8399F"/>
    <w:rsid w:val="00B96AFD"/>
    <w:rsid w:val="00BA72BE"/>
    <w:rsid w:val="00BF1DD4"/>
    <w:rsid w:val="00BF2DA0"/>
    <w:rsid w:val="00C333E1"/>
    <w:rsid w:val="00C42314"/>
    <w:rsid w:val="00C9582C"/>
    <w:rsid w:val="00CB3957"/>
    <w:rsid w:val="00D050E5"/>
    <w:rsid w:val="00D36D9A"/>
    <w:rsid w:val="00DB0A19"/>
    <w:rsid w:val="00DB75B7"/>
    <w:rsid w:val="00DD63EE"/>
    <w:rsid w:val="00DF5840"/>
    <w:rsid w:val="00E262AA"/>
    <w:rsid w:val="00ED6C39"/>
    <w:rsid w:val="00F26870"/>
    <w:rsid w:val="00F929E3"/>
    <w:rsid w:val="00F95C4B"/>
    <w:rsid w:val="00FA100B"/>
    <w:rsid w:val="00FB7E02"/>
    <w:rsid w:val="00FE718D"/>
    <w:rsid w:val="00FF03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C2EA12"/>
  <w15:docId w15:val="{1A6C4168-F01E-4682-B9EC-60975B21AE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7423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9582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9582C"/>
    <w:rPr>
      <w:rFonts w:ascii="Tahoma" w:hAnsi="Tahoma" w:cs="Tahoma"/>
      <w:sz w:val="16"/>
      <w:szCs w:val="16"/>
    </w:rPr>
  </w:style>
  <w:style w:type="paragraph" w:styleId="a5">
    <w:name w:val="Normal (Web)"/>
    <w:basedOn w:val="a"/>
    <w:uiPriority w:val="99"/>
    <w:unhideWhenUsed/>
    <w:rsid w:val="00C9582C"/>
    <w:pPr>
      <w:spacing w:before="100" w:beforeAutospacing="1" w:after="100" w:afterAutospacing="1" w:line="240" w:lineRule="auto"/>
    </w:pPr>
    <w:rPr>
      <w:rFonts w:ascii="Times New Roman" w:hAnsi="Times New Roman" w:cs="Times New Roman"/>
      <w:sz w:val="24"/>
      <w:szCs w:val="24"/>
    </w:rPr>
  </w:style>
  <w:style w:type="paragraph" w:styleId="a6">
    <w:name w:val="Title"/>
    <w:basedOn w:val="a"/>
    <w:link w:val="a7"/>
    <w:qFormat/>
    <w:rsid w:val="006D2581"/>
    <w:pPr>
      <w:spacing w:after="0" w:line="240" w:lineRule="auto"/>
      <w:jc w:val="center"/>
    </w:pPr>
    <w:rPr>
      <w:rFonts w:ascii="Times New Roman" w:eastAsia="Times New Roman" w:hAnsi="Times New Roman" w:cs="Times New Roman"/>
      <w:sz w:val="32"/>
      <w:szCs w:val="24"/>
    </w:rPr>
  </w:style>
  <w:style w:type="character" w:customStyle="1" w:styleId="a7">
    <w:name w:val="Заголовок Знак"/>
    <w:basedOn w:val="a0"/>
    <w:link w:val="a6"/>
    <w:rsid w:val="006D2581"/>
    <w:rPr>
      <w:rFonts w:ascii="Times New Roman" w:eastAsia="Times New Roman" w:hAnsi="Times New Roman" w:cs="Times New Roman"/>
      <w:sz w:val="32"/>
      <w:szCs w:val="24"/>
      <w:lang w:eastAsia="ru-RU"/>
    </w:rPr>
  </w:style>
  <w:style w:type="paragraph" w:styleId="a8">
    <w:name w:val="List Paragraph"/>
    <w:basedOn w:val="a"/>
    <w:uiPriority w:val="34"/>
    <w:qFormat/>
    <w:rsid w:val="006D2581"/>
    <w:pPr>
      <w:ind w:left="720"/>
      <w:contextualSpacing/>
    </w:pPr>
    <w:rPr>
      <w:rFonts w:ascii="Calibri" w:eastAsia="Times New Roman" w:hAnsi="Calibri" w:cs="Times New Roman"/>
    </w:rPr>
  </w:style>
  <w:style w:type="paragraph" w:styleId="a9">
    <w:name w:val="header"/>
    <w:basedOn w:val="a"/>
    <w:link w:val="aa"/>
    <w:unhideWhenUsed/>
    <w:rsid w:val="00536A15"/>
    <w:pPr>
      <w:tabs>
        <w:tab w:val="center" w:pos="4677"/>
        <w:tab w:val="right" w:pos="9355"/>
      </w:tabs>
      <w:spacing w:after="0" w:line="240" w:lineRule="auto"/>
    </w:pPr>
  </w:style>
  <w:style w:type="character" w:customStyle="1" w:styleId="aa">
    <w:name w:val="Верхний колонтитул Знак"/>
    <w:basedOn w:val="a0"/>
    <w:link w:val="a9"/>
    <w:rsid w:val="00536A15"/>
  </w:style>
  <w:style w:type="paragraph" w:styleId="ab">
    <w:name w:val="footer"/>
    <w:basedOn w:val="a"/>
    <w:link w:val="ac"/>
    <w:uiPriority w:val="99"/>
    <w:unhideWhenUsed/>
    <w:rsid w:val="00536A15"/>
    <w:pPr>
      <w:tabs>
        <w:tab w:val="center" w:pos="4677"/>
        <w:tab w:val="right" w:pos="9355"/>
      </w:tabs>
      <w:spacing w:after="0" w:line="240" w:lineRule="auto"/>
    </w:pPr>
  </w:style>
  <w:style w:type="character" w:customStyle="1" w:styleId="ac">
    <w:name w:val="Нижний колонтитул Знак"/>
    <w:basedOn w:val="a0"/>
    <w:link w:val="ab"/>
    <w:uiPriority w:val="99"/>
    <w:rsid w:val="00536A15"/>
  </w:style>
  <w:style w:type="numbering" w:customStyle="1" w:styleId="1">
    <w:name w:val="Нет списка1"/>
    <w:next w:val="a2"/>
    <w:semiHidden/>
    <w:rsid w:val="004267D4"/>
  </w:style>
  <w:style w:type="paragraph" w:customStyle="1" w:styleId="10">
    <w:name w:val="Абзац списка1"/>
    <w:basedOn w:val="a"/>
    <w:rsid w:val="004267D4"/>
    <w:pPr>
      <w:ind w:left="720"/>
    </w:pPr>
    <w:rPr>
      <w:rFonts w:ascii="Calibri" w:eastAsia="Calibri" w:hAnsi="Calibri" w:cs="Times New Roman"/>
    </w:rPr>
  </w:style>
  <w:style w:type="paragraph" w:customStyle="1" w:styleId="11">
    <w:name w:val="Абзац списка1"/>
    <w:basedOn w:val="a"/>
    <w:rsid w:val="004267D4"/>
    <w:pPr>
      <w:ind w:left="720"/>
    </w:pPr>
    <w:rPr>
      <w:rFonts w:ascii="Calibri" w:eastAsia="Calibri" w:hAnsi="Calibri" w:cs="Times New Roman"/>
      <w:lang w:eastAsia="en-US"/>
    </w:rPr>
  </w:style>
  <w:style w:type="paragraph" w:customStyle="1" w:styleId="12">
    <w:name w:val="Без интервала1"/>
    <w:rsid w:val="004267D4"/>
    <w:pPr>
      <w:spacing w:after="0" w:line="240" w:lineRule="auto"/>
    </w:pPr>
    <w:rPr>
      <w:rFonts w:ascii="Calibri" w:eastAsia="Times New Roman" w:hAnsi="Calibri" w:cs="Times New Roman"/>
      <w:lang w:eastAsia="en-US"/>
    </w:rPr>
  </w:style>
  <w:style w:type="table" w:styleId="ad">
    <w:name w:val="Table Grid"/>
    <w:basedOn w:val="a1"/>
    <w:rsid w:val="004267D4"/>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Абзац списка2"/>
    <w:basedOn w:val="a"/>
    <w:rsid w:val="004267D4"/>
    <w:pPr>
      <w:spacing w:before="100" w:beforeAutospacing="1" w:after="100" w:afterAutospacing="1" w:line="240" w:lineRule="auto"/>
    </w:pPr>
    <w:rPr>
      <w:rFonts w:ascii="Times New Roman" w:eastAsia="Times New Roman" w:hAnsi="Times New Roman" w:cs="Times New Roman"/>
      <w:sz w:val="24"/>
      <w:szCs w:val="24"/>
    </w:rPr>
  </w:style>
  <w:style w:type="paragraph" w:styleId="ae">
    <w:name w:val="Body Text"/>
    <w:basedOn w:val="a"/>
    <w:link w:val="af"/>
    <w:semiHidden/>
    <w:rsid w:val="004267D4"/>
    <w:pPr>
      <w:widowControl w:val="0"/>
      <w:suppressAutoHyphens/>
      <w:spacing w:after="120" w:line="240" w:lineRule="auto"/>
    </w:pPr>
    <w:rPr>
      <w:rFonts w:ascii="Times New Roman" w:eastAsia="Times New Roman" w:hAnsi="Times New Roman" w:cs="Times New Roman"/>
      <w:kern w:val="1"/>
      <w:sz w:val="24"/>
      <w:szCs w:val="24"/>
    </w:rPr>
  </w:style>
  <w:style w:type="character" w:customStyle="1" w:styleId="af">
    <w:name w:val="Основной текст Знак"/>
    <w:basedOn w:val="a0"/>
    <w:link w:val="ae"/>
    <w:semiHidden/>
    <w:rsid w:val="004267D4"/>
    <w:rPr>
      <w:rFonts w:ascii="Times New Roman" w:eastAsia="Times New Roman" w:hAnsi="Times New Roman" w:cs="Times New Roman"/>
      <w:kern w:val="1"/>
      <w:sz w:val="24"/>
      <w:szCs w:val="24"/>
    </w:rPr>
  </w:style>
  <w:style w:type="table" w:customStyle="1" w:styleId="21">
    <w:name w:val="Сетка таблицы21"/>
    <w:basedOn w:val="a1"/>
    <w:next w:val="ad"/>
    <w:rsid w:val="00031BA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d"/>
    <w:rsid w:val="008F2E3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Сетка таблицы2"/>
    <w:basedOn w:val="a1"/>
    <w:next w:val="ad"/>
    <w:uiPriority w:val="59"/>
    <w:rsid w:val="001243D5"/>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2939322">
      <w:bodyDiv w:val="1"/>
      <w:marLeft w:val="0"/>
      <w:marRight w:val="0"/>
      <w:marTop w:val="0"/>
      <w:marBottom w:val="0"/>
      <w:divBdr>
        <w:top w:val="none" w:sz="0" w:space="0" w:color="auto"/>
        <w:left w:val="none" w:sz="0" w:space="0" w:color="auto"/>
        <w:bottom w:val="none" w:sz="0" w:space="0" w:color="auto"/>
        <w:right w:val="none" w:sz="0" w:space="0" w:color="auto"/>
      </w:divBdr>
    </w:div>
    <w:div w:id="2145150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BBEDA8-AB83-4EFC-BB4F-0F989C16AD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437</TotalTime>
  <Pages>1</Pages>
  <Words>3599</Words>
  <Characters>20519</Characters>
  <Application>Microsoft Office Word</Application>
  <DocSecurity>0</DocSecurity>
  <Lines>170</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admin</cp:lastModifiedBy>
  <cp:revision>34</cp:revision>
  <cp:lastPrinted>2019-08-13T07:27:00Z</cp:lastPrinted>
  <dcterms:created xsi:type="dcterms:W3CDTF">2021-08-28T15:56:00Z</dcterms:created>
  <dcterms:modified xsi:type="dcterms:W3CDTF">2026-08-27T07:14:00Z</dcterms:modified>
</cp:coreProperties>
</file>